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5510B7">
      <w:pPr>
        <w:ind w:left="11328"/>
        <w:jc w:val="right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</w:p>
    <w:p w:rsidR="005510B7" w:rsidRPr="002A5D07" w:rsidRDefault="005510B7" w:rsidP="005510B7">
      <w:pPr>
        <w:tabs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ab/>
        <w:t>Директор МБОУ ТСОШ №3</w:t>
      </w:r>
    </w:p>
    <w:p w:rsidR="005510B7" w:rsidRPr="002A5D07" w:rsidRDefault="005510B7" w:rsidP="005510B7">
      <w:pPr>
        <w:tabs>
          <w:tab w:val="left" w:pos="11349"/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98643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.201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г. №1</w:t>
      </w:r>
      <w:r>
        <w:rPr>
          <w:sz w:val="28"/>
          <w:szCs w:val="28"/>
        </w:rPr>
        <w:t>0</w:t>
      </w:r>
      <w:r w:rsidR="0098643D">
        <w:rPr>
          <w:sz w:val="28"/>
          <w:szCs w:val="28"/>
        </w:rPr>
        <w:t>5</w:t>
      </w:r>
    </w:p>
    <w:p w:rsidR="005510B7" w:rsidRPr="002A5D07" w:rsidRDefault="005510B7" w:rsidP="005510B7">
      <w:pPr>
        <w:tabs>
          <w:tab w:val="left" w:pos="12049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>_____________В.Н.Мирнов</w:t>
      </w:r>
    </w:p>
    <w:p w:rsidR="005510B7" w:rsidRPr="002A5D07" w:rsidRDefault="005510B7" w:rsidP="005510B7">
      <w:pPr>
        <w:ind w:left="708"/>
        <w:rPr>
          <w:sz w:val="32"/>
          <w:szCs w:val="32"/>
        </w:rPr>
      </w:pPr>
    </w:p>
    <w:p w:rsidR="005510B7" w:rsidRDefault="005510B7" w:rsidP="005510B7">
      <w:pPr>
        <w:rPr>
          <w:sz w:val="40"/>
          <w:szCs w:val="40"/>
        </w:rPr>
      </w:pPr>
    </w:p>
    <w:p w:rsidR="005510B7" w:rsidRPr="002A5D07" w:rsidRDefault="005510B7" w:rsidP="005510B7">
      <w:pPr>
        <w:spacing w:line="360" w:lineRule="auto"/>
        <w:jc w:val="center"/>
        <w:rPr>
          <w:sz w:val="40"/>
          <w:szCs w:val="40"/>
        </w:rPr>
      </w:pPr>
      <w:r w:rsidRPr="002A5D07">
        <w:rPr>
          <w:sz w:val="40"/>
          <w:szCs w:val="40"/>
        </w:rPr>
        <w:t>РАБОЧАЯ ПРОГРАММА</w:t>
      </w:r>
    </w:p>
    <w:p w:rsidR="005510B7" w:rsidRPr="002A5D07" w:rsidRDefault="005510B7" w:rsidP="005510B7">
      <w:pPr>
        <w:spacing w:line="360" w:lineRule="auto"/>
        <w:jc w:val="center"/>
        <w:rPr>
          <w:sz w:val="28"/>
          <w:szCs w:val="28"/>
          <w:u w:val="single"/>
        </w:rPr>
      </w:pPr>
      <w:r w:rsidRPr="002A5D07">
        <w:rPr>
          <w:sz w:val="28"/>
          <w:szCs w:val="28"/>
          <w:u w:val="single"/>
        </w:rPr>
        <w:t>ПО   ИНФОРМАТИКЕ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>Уровень общего образования (класс)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 xml:space="preserve">ОСНОВНОГО ОБЩЕГО ОБРАЗОВАНИЯ В </w:t>
      </w:r>
      <w:r w:rsidR="009F3502">
        <w:rPr>
          <w:sz w:val="28"/>
          <w:szCs w:val="28"/>
        </w:rPr>
        <w:t>8</w:t>
      </w:r>
      <w:r w:rsidRPr="002A5D07">
        <w:rPr>
          <w:sz w:val="28"/>
          <w:szCs w:val="28"/>
        </w:rPr>
        <w:t xml:space="preserve"> КЛАССЕ</w:t>
      </w: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  <w:r w:rsidRPr="002A5D07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</w:rPr>
      </w:pPr>
      <w:r w:rsidRPr="002A5D07">
        <w:rPr>
          <w:sz w:val="28"/>
          <w:szCs w:val="28"/>
        </w:rPr>
        <w:t xml:space="preserve">Количество часов в неделю – </w:t>
      </w:r>
      <w:r w:rsidRPr="002A5D07">
        <w:rPr>
          <w:sz w:val="28"/>
          <w:szCs w:val="28"/>
          <w:u w:val="single"/>
        </w:rPr>
        <w:t>1 ч</w:t>
      </w:r>
      <w:r w:rsidRPr="002A5D07">
        <w:rPr>
          <w:sz w:val="28"/>
          <w:szCs w:val="28"/>
        </w:rPr>
        <w:t xml:space="preserve">, за год  </w:t>
      </w:r>
      <w:r w:rsidRPr="002A5D07">
        <w:rPr>
          <w:sz w:val="28"/>
          <w:szCs w:val="28"/>
          <w:u w:val="single"/>
        </w:rPr>
        <w:t xml:space="preserve">35 </w:t>
      </w:r>
      <w:r w:rsidRPr="002A5D07">
        <w:rPr>
          <w:sz w:val="28"/>
          <w:szCs w:val="28"/>
        </w:rPr>
        <w:t>часов</w:t>
      </w:r>
    </w:p>
    <w:p w:rsidR="005510B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  <w:r w:rsidRPr="002A5D07">
        <w:rPr>
          <w:sz w:val="28"/>
          <w:szCs w:val="28"/>
        </w:rPr>
        <w:t xml:space="preserve">Учитель  </w:t>
      </w:r>
      <w:r w:rsidRPr="002A5D07">
        <w:rPr>
          <w:sz w:val="28"/>
          <w:szCs w:val="28"/>
          <w:u w:val="single"/>
        </w:rPr>
        <w:t>Агеева Светлана Юрьевна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</w:p>
    <w:p w:rsidR="005510B7" w:rsidRPr="002A5D07" w:rsidRDefault="005510B7" w:rsidP="005510B7">
      <w:pPr>
        <w:ind w:left="567" w:right="851"/>
        <w:jc w:val="both"/>
        <w:rPr>
          <w:sz w:val="28"/>
          <w:szCs w:val="28"/>
        </w:rPr>
      </w:pPr>
      <w:r w:rsidRPr="002A5D07">
        <w:rPr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 w:rsidRPr="002A5D07">
        <w:rPr>
          <w:sz w:val="28"/>
          <w:szCs w:val="28"/>
        </w:rPr>
        <w:t>Босовой</w:t>
      </w:r>
      <w:proofErr w:type="spellEnd"/>
      <w:r w:rsidRPr="002A5D07">
        <w:rPr>
          <w:sz w:val="28"/>
          <w:szCs w:val="28"/>
        </w:rPr>
        <w:t xml:space="preserve"> Л.Л. «Программа курса «Информатика и ИКТ» для </w:t>
      </w:r>
      <w:r>
        <w:rPr>
          <w:sz w:val="28"/>
          <w:szCs w:val="28"/>
        </w:rPr>
        <w:t>8 - 9</w:t>
      </w:r>
      <w:r w:rsidRPr="002A5D07">
        <w:rPr>
          <w:sz w:val="28"/>
          <w:szCs w:val="28"/>
        </w:rPr>
        <w:t xml:space="preserve"> классов средней общеобразовательной школы», изданной в сборнике «Информатика. Программы для общеобраз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>вательных учреждений: 2-11 классы: методическое пособие/составитель М.Н.Бородин. – 2-е изд. – М.: БИНОМ. Лаб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 xml:space="preserve">ратория знаний, 2012» </w:t>
      </w: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201</w:t>
      </w:r>
      <w:r w:rsidR="0098643D">
        <w:t>8</w:t>
      </w:r>
      <w:r w:rsidRPr="002A5D07">
        <w:t>-</w:t>
      </w:r>
      <w:r>
        <w:t>20</w:t>
      </w:r>
      <w:r w:rsidRPr="002A5D07">
        <w:t>1</w:t>
      </w:r>
      <w:r w:rsidR="0098643D">
        <w:t>9</w:t>
      </w:r>
      <w:r w:rsidRPr="002A5D07">
        <w:t xml:space="preserve"> учебный  год</w:t>
      </w:r>
    </w:p>
    <w:p w:rsidR="005510B7" w:rsidRDefault="005510B7" w:rsidP="005510B7">
      <w:pPr>
        <w:jc w:val="center"/>
        <w:rPr>
          <w:b/>
          <w:sz w:val="32"/>
          <w:szCs w:val="32"/>
        </w:rPr>
      </w:pPr>
    </w:p>
    <w:p w:rsidR="005510B7" w:rsidRPr="006C2374" w:rsidRDefault="005510B7" w:rsidP="005510B7">
      <w:pPr>
        <w:ind w:firstLine="567"/>
        <w:jc w:val="both"/>
      </w:pPr>
      <w:r w:rsidRPr="006C2374">
        <w:lastRenderedPageBreak/>
        <w:t xml:space="preserve">Программа по информатике для </w:t>
      </w:r>
      <w:r>
        <w:t>8</w:t>
      </w:r>
      <w:r w:rsidRPr="006C2374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6C2374">
        <w:t>метапре</w:t>
      </w:r>
      <w:r w:rsidRPr="006C2374">
        <w:t>д</w:t>
      </w:r>
      <w:r w:rsidRPr="006C2374">
        <w:t>метным</w:t>
      </w:r>
      <w:proofErr w:type="spellEnd"/>
      <w:r w:rsidRPr="006C2374">
        <w:t>, предметным); основными подходами к развитию и формированию универсальных учебных действий (УУД) для основного общего образов</w:t>
      </w:r>
      <w:r w:rsidRPr="006C2374">
        <w:t>а</w:t>
      </w:r>
      <w:r w:rsidRPr="006C2374">
        <w:t xml:space="preserve">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C2374">
        <w:t>межпредметные</w:t>
      </w:r>
      <w:proofErr w:type="spellEnd"/>
      <w:r w:rsidRPr="006C2374">
        <w:t xml:space="preserve"> св</w:t>
      </w:r>
      <w:r w:rsidRPr="006C2374">
        <w:t>я</w:t>
      </w:r>
      <w:r w:rsidRPr="006C2374">
        <w:t>зи.</w:t>
      </w:r>
    </w:p>
    <w:p w:rsidR="005510B7" w:rsidRPr="006C2374" w:rsidRDefault="005510B7" w:rsidP="005510B7">
      <w:pPr>
        <w:ind w:firstLine="567"/>
        <w:jc w:val="both"/>
      </w:pPr>
      <w:r w:rsidRPr="006C2374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C2374">
        <w:t>Программа является ключевым ко</w:t>
      </w:r>
      <w:r w:rsidRPr="006C2374">
        <w:t>м</w:t>
      </w:r>
      <w:r w:rsidRPr="006C2374">
        <w:t>понентом учебно-методического комплекта по информатике для основной школы (</w:t>
      </w:r>
      <w:r w:rsidRPr="006C2374">
        <w:rPr>
          <w:szCs w:val="20"/>
        </w:rPr>
        <w:t xml:space="preserve">авторы </w:t>
      </w:r>
      <w:r w:rsidRPr="006C2374">
        <w:t xml:space="preserve">Л.Л. </w:t>
      </w:r>
      <w:proofErr w:type="spellStart"/>
      <w:r w:rsidRPr="006C2374">
        <w:t>Босова</w:t>
      </w:r>
      <w:proofErr w:type="spellEnd"/>
      <w:r w:rsidRPr="006C2374">
        <w:t xml:space="preserve">, А.Ю. </w:t>
      </w:r>
      <w:proofErr w:type="spellStart"/>
      <w:r w:rsidRPr="006C2374">
        <w:t>Босова</w:t>
      </w:r>
      <w:proofErr w:type="spellEnd"/>
      <w:r w:rsidRPr="006C2374">
        <w:t>;  издательство «БИНОМ.</w:t>
      </w:r>
      <w:proofErr w:type="gramEnd"/>
      <w:r w:rsidRPr="006C2374">
        <w:t xml:space="preserve"> </w:t>
      </w:r>
      <w:proofErr w:type="gramStart"/>
      <w:r w:rsidRPr="006C2374">
        <w:t>Лабор</w:t>
      </w:r>
      <w:r w:rsidRPr="006C2374">
        <w:t>а</w:t>
      </w:r>
      <w:r w:rsidRPr="006C2374">
        <w:t>тория знаний»).</w:t>
      </w:r>
      <w:proofErr w:type="gramEnd"/>
    </w:p>
    <w:p w:rsidR="006862A4" w:rsidRDefault="006862A4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bookmarkStart w:id="0" w:name="_Toc364713916"/>
    </w:p>
    <w:p w:rsidR="005510B7" w:rsidRDefault="005510B7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r w:rsidRPr="006862A4">
        <w:rPr>
          <w:color w:val="auto"/>
          <w:sz w:val="28"/>
          <w:szCs w:val="28"/>
          <w:u w:val="single"/>
        </w:rPr>
        <w:t>Планируемые результаты изучения информатики</w:t>
      </w:r>
      <w:bookmarkEnd w:id="0"/>
    </w:p>
    <w:p w:rsidR="00DE2EB3" w:rsidRPr="00DE2EB3" w:rsidRDefault="00DE2EB3" w:rsidP="00DE2EB3"/>
    <w:p w:rsidR="006862A4" w:rsidRPr="006862A4" w:rsidRDefault="006862A4" w:rsidP="006862A4"/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Личностные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знач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мости;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информац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онную безопасность;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инфо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мационным правам;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Метапредметные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 xml:space="preserve">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общепредметными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понятиями «объект», «система», «модель», «алгоритм», «исполнитель» и др.;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логическое рассуждение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умоза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лючение (индуктивное, дедуктивное и по аналогии) и делать выводы;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лять контроль своей деятельности, определять способы действий в рамках предложенных условий, корректировать свои действия в соответствии с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з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меняющейся ситуацией; оценивать правильность выполнения учебной задачи;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основными универсальными умениями информационного характера, такими как: постановка и формулирование проблемы; поиск и 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ы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блем творческого и поискового характера;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ИКТ-компетентность — широкий спектр умений и навыков использования средств информационных и коммуникационных технологий для сб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ра, хранения, преобразования и передачи различных видов информации, навыки создания личного информационного пространства.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Предметные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основных понятий и методов информатики, представлений об информационных моделях и важности их использования в современном информационном обществе;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выделять основные информационные процессы в реальных ситуациях, находить сходства и различия протекания информационных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цессов в биологических, технических и социальных системах;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оценивать информацию с позиций интерпретации ее человеком или автоматизированной системой (достоверность, объективность, по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нота, актуальность и т.п.);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грамм, формул, программ, структур данных и пр.);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ботки информации; развитие основных навыков и умений использования компьютерных устройств;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обработки и передачи информации, времени, необходимого для решения задачи и пр.);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вычисление логических выражений;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Содержание курса информатики и ИКТ 8 класс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1. Математические основы информатики (1</w:t>
      </w:r>
      <w:r w:rsidR="00905EF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4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десятичную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 Двоичная арифметика.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Компьютерное представление целых чисел. Представление вещественных чисел.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2. Основы алгоритмизации (</w:t>
      </w:r>
      <w:r w:rsidR="005E243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Учебные исполнители (Робот, Чертёжник, Черепаха, Кузнечик, Водолей, Удво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тель и др.) как примеры формальных исполнителей.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Их назначение, среда, режим работы, система команд.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3. Начала программирования  (</w:t>
      </w:r>
      <w:r w:rsidR="00905EF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ритмов; правила записи программы.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Решение задач по разработке и выполнению программ в выбранной среде программирования. Программирование линейных, разветвляющихся, цикличных алгоритмов.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Резерв -1 ч</w:t>
      </w: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7177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3157"/>
      </w:tblGrid>
      <w:tr w:rsidR="007F7503" w:rsidRPr="007F7503" w:rsidTr="00DE2EB3">
        <w:trPr>
          <w:cantSplit/>
          <w:trHeight w:val="569"/>
        </w:trPr>
        <w:tc>
          <w:tcPr>
            <w:tcW w:w="675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jc w:val="center"/>
              <w:rPr>
                <w:b/>
              </w:rPr>
            </w:pPr>
            <w:r w:rsidRPr="00905EF7"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ind w:firstLine="34"/>
              <w:jc w:val="center"/>
              <w:rPr>
                <w:b/>
              </w:rPr>
            </w:pPr>
            <w:r w:rsidRPr="00905EF7">
              <w:rPr>
                <w:b/>
              </w:rPr>
              <w:t>Тема</w:t>
            </w:r>
          </w:p>
        </w:tc>
        <w:tc>
          <w:tcPr>
            <w:tcW w:w="13157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ind w:firstLine="34"/>
              <w:jc w:val="center"/>
              <w:rPr>
                <w:b/>
              </w:rPr>
            </w:pPr>
            <w:r w:rsidRPr="00905EF7">
              <w:rPr>
                <w:b/>
              </w:rPr>
              <w:t xml:space="preserve">Основные виды деятельности </w:t>
            </w:r>
            <w:proofErr w:type="gramStart"/>
            <w:r w:rsidRPr="00905EF7">
              <w:rPr>
                <w:b/>
              </w:rPr>
              <w:t>обучающихся</w:t>
            </w:r>
            <w:proofErr w:type="gramEnd"/>
          </w:p>
        </w:tc>
      </w:tr>
      <w:tr w:rsidR="007F7503" w:rsidRPr="007F7503" w:rsidTr="00DE2EB3">
        <w:trPr>
          <w:cantSplit/>
          <w:trHeight w:val="290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1</w:t>
            </w:r>
          </w:p>
        </w:tc>
        <w:tc>
          <w:tcPr>
            <w:tcW w:w="1985" w:type="dxa"/>
          </w:tcPr>
          <w:p w:rsidR="00905EF7" w:rsidRDefault="007F7503" w:rsidP="007F7503">
            <w:pPr>
              <w:autoSpaceDE/>
              <w:autoSpaceDN/>
              <w:adjustRightInd/>
              <w:ind w:firstLine="34"/>
              <w:rPr>
                <w:bCs/>
              </w:rPr>
            </w:pPr>
            <w:r w:rsidRPr="007F7503">
              <w:rPr>
                <w:bCs/>
              </w:rPr>
              <w:t xml:space="preserve">Математические основы </w:t>
            </w:r>
          </w:p>
          <w:p w:rsidR="007F7503" w:rsidRPr="007F7503" w:rsidRDefault="007F7503" w:rsidP="007F7503">
            <w:pPr>
              <w:autoSpaceDE/>
              <w:autoSpaceDN/>
              <w:adjustRightInd/>
              <w:ind w:firstLine="34"/>
            </w:pPr>
            <w:r w:rsidRPr="007F7503">
              <w:rPr>
                <w:bCs/>
              </w:rPr>
              <w:t xml:space="preserve">информатики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выявлять различие в унарных, позиционных и непозиционных системах счисления; выявлять  общее  и  отличия  в разных  позиционных  системах счисления; анализировать логическую структуру высказываний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 xml:space="preserve">переводить  небольшие  (от  0  до  1024)  целые  числа  из  десятичной системы счисления в </w:t>
            </w:r>
            <w:proofErr w:type="gramStart"/>
            <w:r w:rsidRPr="007F7503">
              <w:t>двоичную</w:t>
            </w:r>
            <w:proofErr w:type="gramEnd"/>
            <w:r w:rsidRPr="007F7503">
              <w:t xml:space="preserve"> (8ую,16ную) и обра</w:t>
            </w:r>
            <w:r w:rsidRPr="007F7503">
              <w:t>т</w:t>
            </w:r>
            <w:r w:rsidRPr="007F7503">
              <w:t>но; выполнять  операции  сложения  и  умножения  над  небольшими двоичными числами; записывать вещественные числа в естественной и нормаль-ной форме; строить таблицы истинности для логических выражений; вычислять истинностное зн</w:t>
            </w:r>
            <w:r w:rsidRPr="007F7503">
              <w:t>а</w:t>
            </w:r>
            <w:r w:rsidRPr="007F7503">
              <w:t>чение логического выражения</w:t>
            </w:r>
          </w:p>
        </w:tc>
      </w:tr>
      <w:tr w:rsidR="007F7503" w:rsidRPr="007F7503" w:rsidTr="00DE2EB3">
        <w:trPr>
          <w:cantSplit/>
          <w:trHeight w:val="146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2</w:t>
            </w:r>
          </w:p>
        </w:tc>
        <w:tc>
          <w:tcPr>
            <w:tcW w:w="1985" w:type="dxa"/>
          </w:tcPr>
          <w:p w:rsidR="00DE2EB3" w:rsidRDefault="007F7503" w:rsidP="007F7503">
            <w:pPr>
              <w:autoSpaceDE/>
              <w:autoSpaceDN/>
              <w:adjustRightInd/>
              <w:ind w:firstLine="34"/>
              <w:rPr>
                <w:rFonts w:eastAsia="Calibri"/>
                <w:bCs/>
                <w:lang w:eastAsia="en-US"/>
              </w:rPr>
            </w:pPr>
            <w:r w:rsidRPr="007F7503">
              <w:rPr>
                <w:rFonts w:eastAsia="Calibri"/>
                <w:bCs/>
                <w:lang w:eastAsia="en-US"/>
              </w:rPr>
              <w:t xml:space="preserve">Основы </w:t>
            </w:r>
          </w:p>
          <w:p w:rsidR="007F7503" w:rsidRPr="007F7503" w:rsidRDefault="007F7503" w:rsidP="007F7503">
            <w:pPr>
              <w:autoSpaceDE/>
              <w:autoSpaceDN/>
              <w:adjustRightInd/>
              <w:ind w:firstLine="34"/>
            </w:pPr>
            <w:r w:rsidRPr="007F7503">
              <w:rPr>
                <w:rFonts w:eastAsia="Calibri"/>
                <w:bCs/>
                <w:lang w:eastAsia="en-US"/>
              </w:rPr>
              <w:t xml:space="preserve">алгоритмизации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определять  по  блок-схеме,  для  решения  какой  задачи предназначен данный алгоритм; анализировать изменение значений величин при пошаговом выполнении алгоритма; определять по выбранному методу решения задачи, ка-кие алгоритмические конструкции могут войти в алгоритм; сравнивать  различные  алгоритмы  решения  одной  за-дачи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исполнять готовые алгоритмы для конкретных исходных данных; преобразовывать  запись  алгоритма  с  одной  формы в другую; строить  цепочки  команд,  дающих  нужный  результат при  конкретных  исходных  данных  для  исполнителя  арифметических действий; строить  цепочки  команд,  дающих  нужный  результат при  конкретных  исходных  данных  для  исполнителя, преобразующего строки символов</w:t>
            </w:r>
          </w:p>
        </w:tc>
      </w:tr>
      <w:tr w:rsidR="007F7503" w:rsidRPr="007F7503" w:rsidTr="00DE2EB3">
        <w:trPr>
          <w:cantSplit/>
          <w:trHeight w:val="146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3</w:t>
            </w:r>
          </w:p>
        </w:tc>
        <w:tc>
          <w:tcPr>
            <w:tcW w:w="1985" w:type="dxa"/>
          </w:tcPr>
          <w:p w:rsidR="00DE2EB3" w:rsidRDefault="007F7503" w:rsidP="00905EF7">
            <w:pPr>
              <w:autoSpaceDE/>
              <w:autoSpaceDN/>
              <w:adjustRightInd/>
              <w:ind w:firstLine="34"/>
              <w:rPr>
                <w:bCs/>
              </w:rPr>
            </w:pPr>
            <w:r w:rsidRPr="007F7503">
              <w:rPr>
                <w:bCs/>
              </w:rPr>
              <w:t xml:space="preserve">Начала </w:t>
            </w:r>
          </w:p>
          <w:p w:rsidR="007F7503" w:rsidRPr="007F7503" w:rsidRDefault="007F7503" w:rsidP="00905EF7">
            <w:pPr>
              <w:autoSpaceDE/>
              <w:autoSpaceDN/>
              <w:adjustRightInd/>
              <w:ind w:firstLine="34"/>
            </w:pPr>
            <w:r w:rsidRPr="007F7503">
              <w:rPr>
                <w:bCs/>
              </w:rPr>
              <w:t>программиров</w:t>
            </w:r>
            <w:r w:rsidRPr="007F7503">
              <w:rPr>
                <w:bCs/>
              </w:rPr>
              <w:t>а</w:t>
            </w:r>
            <w:r w:rsidRPr="007F7503">
              <w:rPr>
                <w:bCs/>
              </w:rPr>
              <w:t xml:space="preserve">ния 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анализировать готовые программы; определять по программе, для решения какой задачи она предназначена; выделять этапы решения задачи на компьютере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программировать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 ветвления  (решение  линейного неравенства, решение  ква</w:t>
            </w:r>
            <w:r w:rsidRPr="007F7503">
              <w:t>д</w:t>
            </w:r>
            <w:r w:rsidRPr="007F7503">
              <w:t xml:space="preserve">ратного  уравнения  и  </w:t>
            </w:r>
            <w:proofErr w:type="spellStart"/>
            <w:r w:rsidRPr="007F7503">
              <w:t>пр</w:t>
            </w:r>
            <w:proofErr w:type="spellEnd"/>
            <w:proofErr w:type="gramStart"/>
            <w:r w:rsidRPr="007F7503">
              <w:t xml:space="preserve"> .</w:t>
            </w:r>
            <w:proofErr w:type="gramEnd"/>
            <w:r w:rsidRPr="007F7503">
              <w:t>),  в  том  числе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с использованием логических операций; разрабатывать  программы,  содержащие  оператор цикла</w:t>
            </w:r>
          </w:p>
        </w:tc>
      </w:tr>
    </w:tbl>
    <w:p w:rsidR="004E55D0" w:rsidRDefault="004E55D0" w:rsidP="004E55D0">
      <w:pPr>
        <w:ind w:firstLine="708"/>
      </w:pPr>
    </w:p>
    <w:p w:rsidR="004E55D0" w:rsidRDefault="004E55D0" w:rsidP="004E55D0">
      <w:pPr>
        <w:ind w:firstLine="708"/>
      </w:pPr>
      <w:r>
        <w:t xml:space="preserve">Так   как  в классе  обучаются дети с </w:t>
      </w:r>
      <w:r>
        <w:rPr>
          <w:b/>
        </w:rPr>
        <w:t>ограниченными возможностями здоровья  (задержкой психического развития)</w:t>
      </w:r>
      <w:r>
        <w:t>, для которых характе</w:t>
      </w:r>
      <w:r>
        <w:t>р</w:t>
      </w:r>
      <w:r>
        <w:t>ны недостаточность внимания, памяти, логического мышления, пространственной ориентировки, быстрая утомляемость, что  отрицательно влияет на усвоение понятий, в связи с этим при рассмотрении курса были внесены изменения в объем теоретических сведений. Рабочая  программа откоррект</w:t>
      </w:r>
      <w:r>
        <w:t>и</w:t>
      </w:r>
      <w:r>
        <w:t xml:space="preserve">рована в направлении разгрузки курса по содержанию (для детей с ЗПР), т.е. предполагается изучение материала в несколько облегченном варианте, однако </w:t>
      </w:r>
      <w:r>
        <w:rPr>
          <w:b/>
        </w:rPr>
        <w:t>не ниже государственного уровня обязательных требований</w:t>
      </w:r>
      <w:r>
        <w:t>.</w:t>
      </w:r>
    </w:p>
    <w:p w:rsidR="004E55D0" w:rsidRDefault="004E55D0" w:rsidP="004E55D0">
      <w:pPr>
        <w:ind w:firstLine="708"/>
        <w:jc w:val="both"/>
        <w:rPr>
          <w:snapToGrid w:val="0"/>
        </w:rPr>
      </w:pPr>
      <w:r>
        <w:t xml:space="preserve">Реализация программ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при преподавании предмета  являются: о</w:t>
      </w:r>
      <w:r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из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</w:t>
      </w:r>
      <w:r>
        <w:rPr>
          <w:snapToGrid w:val="0"/>
        </w:rPr>
        <w:t>а</w:t>
      </w:r>
      <w:r>
        <w:rPr>
          <w:snapToGrid w:val="0"/>
        </w:rPr>
        <w:t>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4E55D0" w:rsidRDefault="004E55D0" w:rsidP="004E55D0">
      <w:pPr>
        <w:ind w:firstLine="708"/>
      </w:pPr>
      <w:r>
        <w:lastRenderedPageBreak/>
        <w:t xml:space="preserve">Некоторый материал программы дается </w:t>
      </w:r>
      <w:proofErr w:type="spellStart"/>
      <w:r>
        <w:t>ознакомительно</w:t>
      </w:r>
      <w:proofErr w:type="spellEnd"/>
      <w:r>
        <w:t xml:space="preserve">  для обзорного изучения, некоторые темы в связи со сложностью изложения и поним</w:t>
      </w:r>
      <w:r>
        <w:t>а</w:t>
      </w:r>
      <w:r>
        <w:t>ния были исключены. Большинство  тем будут  изучаться с  опорой на наглядность. Снизив объем запоминаемой информации, для учащихся с ЗПР б</w:t>
      </w:r>
      <w:r>
        <w:t>о</w:t>
      </w:r>
      <w:r>
        <w:t>лее широко будут  использованы опорные схемы, памятки, пошаговые алгоритмы.</w:t>
      </w:r>
    </w:p>
    <w:p w:rsidR="00DE2EB3" w:rsidRPr="00DE2EB3" w:rsidRDefault="00DE2EB3" w:rsidP="00DE2EB3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</w:t>
      </w:r>
      <w:r w:rsidRPr="00DE2EB3">
        <w:rPr>
          <w:color w:val="000000"/>
        </w:rPr>
        <w:t>т</w:t>
      </w:r>
      <w:r w:rsidRPr="00DE2EB3">
        <w:rPr>
          <w:color w:val="000000"/>
        </w:rPr>
        <w:t>вующего содержания, тематика некоторых практических работ посвящена казачеству и православию. Например, при изучении раздела «</w:t>
      </w:r>
      <w:r>
        <w:rPr>
          <w:color w:val="000000"/>
        </w:rPr>
        <w:t>Математич</w:t>
      </w:r>
      <w:r>
        <w:rPr>
          <w:color w:val="000000"/>
        </w:rPr>
        <w:t>е</w:t>
      </w:r>
      <w:r>
        <w:rPr>
          <w:color w:val="000000"/>
        </w:rPr>
        <w:t>ские основы информатики</w:t>
      </w:r>
      <w:r w:rsidRPr="00DE2EB3">
        <w:rPr>
          <w:color w:val="000000"/>
        </w:rPr>
        <w:t xml:space="preserve">» </w:t>
      </w:r>
      <w:r>
        <w:rPr>
          <w:color w:val="000000"/>
        </w:rPr>
        <w:t>при переводе чисел в различные системы счисления планируется использование дат, связанных с историей казачества</w:t>
      </w:r>
      <w:r w:rsidRPr="00DE2EB3">
        <w:rPr>
          <w:color w:val="000000"/>
        </w:rPr>
        <w:t xml:space="preserve">. </w:t>
      </w:r>
    </w:p>
    <w:p w:rsidR="004E55D0" w:rsidRDefault="004E55D0" w:rsidP="00DE2EB3">
      <w:pPr>
        <w:autoSpaceDE/>
        <w:autoSpaceDN/>
        <w:adjustRightInd/>
        <w:ind w:firstLine="540"/>
      </w:pPr>
    </w:p>
    <w:p w:rsidR="00DE2EB3" w:rsidRPr="00DE2EB3" w:rsidRDefault="00DE2EB3" w:rsidP="00DE2EB3">
      <w:pPr>
        <w:autoSpaceDE/>
        <w:autoSpaceDN/>
        <w:adjustRightInd/>
        <w:ind w:firstLine="540"/>
      </w:pPr>
      <w:r w:rsidRPr="00DE2EB3">
        <w:t>Единицей учебного процесса является урок. В первой части урока проводится объяснение нового материала, а на конец урока планируется комп</w:t>
      </w:r>
      <w:r w:rsidRPr="00DE2EB3">
        <w:t>ь</w:t>
      </w:r>
      <w:r w:rsidRPr="00DE2EB3">
        <w:t xml:space="preserve">ютерный практикум (практические работы). Работа учеников за компьютером в </w:t>
      </w:r>
      <w:r w:rsidR="004D6A1C">
        <w:t>8</w:t>
      </w:r>
      <w:r w:rsidRPr="00DE2EB3">
        <w:t xml:space="preserve"> классах 15-20  минут. В ходе обучения учащимся предлагаются пр</w:t>
      </w:r>
      <w:r w:rsidRPr="00DE2EB3">
        <w:t>о</w:t>
      </w:r>
      <w:r w:rsidRPr="00DE2EB3">
        <w:t>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4E55D0" w:rsidRDefault="004E55D0" w:rsidP="00DE2EB3">
      <w:pPr>
        <w:autoSpaceDE/>
        <w:autoSpaceDN/>
        <w:adjustRightInd/>
        <w:ind w:firstLine="540"/>
      </w:pPr>
    </w:p>
    <w:p w:rsidR="00DE2EB3" w:rsidRDefault="00DE2EB3" w:rsidP="00DE2EB3">
      <w:pPr>
        <w:autoSpaceDE/>
        <w:autoSpaceDN/>
        <w:adjustRightInd/>
        <w:ind w:firstLine="540"/>
      </w:pPr>
      <w:r w:rsidRPr="00DE2EB3">
        <w:t xml:space="preserve">В учебном плане на изучение информатики в </w:t>
      </w:r>
      <w:r w:rsidR="004D6A1C">
        <w:t xml:space="preserve">8 </w:t>
      </w:r>
      <w:r w:rsidRPr="00DE2EB3">
        <w:t xml:space="preserve">классе выделено </w:t>
      </w:r>
      <w:r w:rsidR="004D6A1C">
        <w:t>35</w:t>
      </w:r>
      <w:r w:rsidRPr="00DE2EB3">
        <w:t xml:space="preserve"> часов. </w:t>
      </w:r>
      <w:r w:rsidRPr="003D1EA7">
        <w:t xml:space="preserve">Фактически программа составлена на </w:t>
      </w:r>
      <w:r w:rsidR="005E2431" w:rsidRPr="003D1EA7">
        <w:t>33</w:t>
      </w:r>
      <w:r w:rsidRPr="003D1EA7">
        <w:t xml:space="preserve"> час</w:t>
      </w:r>
      <w:r w:rsidR="005E2431" w:rsidRPr="003D1EA7">
        <w:t>а</w:t>
      </w:r>
      <w:r w:rsidRPr="003D1EA7">
        <w:t>. Программа будет выпо</w:t>
      </w:r>
      <w:r w:rsidRPr="003D1EA7">
        <w:t>л</w:t>
      </w:r>
      <w:r w:rsidRPr="003D1EA7">
        <w:t>нена за счет объединения тем  «Общие сведения о языке программирования Паскаль» и «Организация ввода и вывода данных». А так же тем «Пр</w:t>
      </w:r>
      <w:r w:rsidRPr="003D1EA7">
        <w:t>о</w:t>
      </w:r>
      <w:r w:rsidRPr="003D1EA7">
        <w:t xml:space="preserve">граммирование как этап решения задачи на компьютере» и «Программирование линейных алгоритмов». Количество практических работ: </w:t>
      </w:r>
      <w:r w:rsidR="004F26CD" w:rsidRPr="003D1EA7">
        <w:t>7</w:t>
      </w:r>
      <w:r w:rsidRPr="003D1EA7">
        <w:t>.</w:t>
      </w:r>
      <w:r w:rsidRPr="003D1EA7">
        <w:tab/>
      </w:r>
      <w:r w:rsidRPr="003D1EA7">
        <w:tab/>
        <w:t xml:space="preserve">Количество контрольных работ: </w:t>
      </w:r>
      <w:r w:rsidR="004F26CD" w:rsidRPr="003D1EA7">
        <w:t>5, в т.ч. входной контроль.</w:t>
      </w:r>
    </w:p>
    <w:p w:rsidR="004F26CD" w:rsidRPr="00DE2EB3" w:rsidRDefault="004F26CD" w:rsidP="00DE2EB3">
      <w:pPr>
        <w:autoSpaceDE/>
        <w:autoSpaceDN/>
        <w:adjustRightInd/>
        <w:ind w:firstLine="540"/>
      </w:pPr>
      <w:bookmarkStart w:id="1" w:name="_GoBack"/>
      <w:bookmarkEnd w:id="1"/>
    </w:p>
    <w:p w:rsidR="007F7503" w:rsidRDefault="007F7503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4E55D0" w:rsidRDefault="004E55D0" w:rsidP="00717755">
      <w:pPr>
        <w:jc w:val="center"/>
        <w:rPr>
          <w:b/>
          <w:sz w:val="28"/>
          <w:szCs w:val="28"/>
        </w:rPr>
      </w:pPr>
    </w:p>
    <w:p w:rsidR="00717755" w:rsidRPr="006C2374" w:rsidRDefault="00717755" w:rsidP="00717755">
      <w:pPr>
        <w:jc w:val="center"/>
        <w:rPr>
          <w:b/>
          <w:sz w:val="28"/>
          <w:szCs w:val="28"/>
        </w:rPr>
      </w:pPr>
      <w:r w:rsidRPr="006C2374">
        <w:rPr>
          <w:b/>
          <w:sz w:val="28"/>
          <w:szCs w:val="28"/>
        </w:rPr>
        <w:t xml:space="preserve">Тематическое поурочное планирование учебного материала в </w:t>
      </w:r>
      <w:r>
        <w:rPr>
          <w:b/>
          <w:sz w:val="28"/>
          <w:szCs w:val="28"/>
        </w:rPr>
        <w:t>8</w:t>
      </w:r>
      <w:r w:rsidRPr="006C2374">
        <w:rPr>
          <w:b/>
          <w:sz w:val="28"/>
          <w:szCs w:val="28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7755" w:rsidRDefault="00717755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8"/>
        <w:tblW w:w="15984" w:type="dxa"/>
        <w:tblInd w:w="108" w:type="dxa"/>
        <w:tblLayout w:type="fixed"/>
        <w:tblLook w:val="04A0"/>
      </w:tblPr>
      <w:tblGrid>
        <w:gridCol w:w="596"/>
        <w:gridCol w:w="2098"/>
        <w:gridCol w:w="742"/>
        <w:gridCol w:w="675"/>
        <w:gridCol w:w="1701"/>
        <w:gridCol w:w="1775"/>
        <w:gridCol w:w="1792"/>
        <w:gridCol w:w="1969"/>
        <w:gridCol w:w="1801"/>
        <w:gridCol w:w="1843"/>
        <w:gridCol w:w="992"/>
      </w:tblGrid>
      <w:tr w:rsidR="004E55D0" w:rsidRPr="00CE23C7" w:rsidTr="004E55D0">
        <w:trPr>
          <w:trHeight w:val="478"/>
        </w:trPr>
        <w:tc>
          <w:tcPr>
            <w:tcW w:w="596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23C7">
              <w:rPr>
                <w:b/>
                <w:sz w:val="20"/>
                <w:szCs w:val="20"/>
              </w:rPr>
              <w:t>/</w:t>
            </w:r>
            <w:proofErr w:type="spellStart"/>
            <w:r w:rsidRPr="00CE23C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4E55D0" w:rsidRPr="00CE23C7" w:rsidRDefault="004E55D0" w:rsidP="00717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75" w:type="dxa"/>
            <w:vMerge w:val="restart"/>
          </w:tcPr>
          <w:p w:rsidR="004E55D0" w:rsidRPr="00CE23C7" w:rsidRDefault="004E55D0" w:rsidP="004E55D0">
            <w:pPr>
              <w:ind w:left="-142" w:firstLine="95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ОВЗ </w:t>
            </w:r>
            <w:r w:rsidRPr="004E55D0">
              <w:rPr>
                <w:rFonts w:eastAsiaTheme="minorHAnsi"/>
                <w:b/>
                <w:sz w:val="18"/>
                <w:szCs w:val="18"/>
                <w:lang w:eastAsia="en-US"/>
              </w:rPr>
              <w:t>(ЗПР)</w:t>
            </w:r>
          </w:p>
        </w:tc>
        <w:tc>
          <w:tcPr>
            <w:tcW w:w="17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менты соде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жания</w:t>
            </w:r>
          </w:p>
        </w:tc>
        <w:tc>
          <w:tcPr>
            <w:tcW w:w="5536" w:type="dxa"/>
            <w:gridSpan w:val="3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4E55D0" w:rsidRPr="00CE23C7" w:rsidRDefault="004E55D0" w:rsidP="00511F8B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4E55D0" w:rsidRPr="00CE23C7" w:rsidRDefault="004E55D0" w:rsidP="00511F8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4E55D0" w:rsidRPr="00CE23C7" w:rsidTr="004E55D0">
        <w:trPr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E55D0" w:rsidRPr="00CE23C7" w:rsidRDefault="004E55D0" w:rsidP="00511F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c>
          <w:tcPr>
            <w:tcW w:w="15984" w:type="dxa"/>
            <w:gridSpan w:val="11"/>
          </w:tcPr>
          <w:p w:rsidR="004E55D0" w:rsidRPr="00DC4ED5" w:rsidRDefault="004E55D0" w:rsidP="00DC4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 9 часов (фактически 8 часов)</w:t>
            </w:r>
          </w:p>
          <w:p w:rsidR="004E55D0" w:rsidRPr="00CE23C7" w:rsidRDefault="004E55D0" w:rsidP="00511F8B">
            <w:pPr>
              <w:jc w:val="both"/>
              <w:rPr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ловий безопасной эксплуатации средств ИКТ.</w:t>
            </w: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«Информацио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4E55D0" w:rsidRPr="00CE23C7" w:rsidRDefault="004E55D0" w:rsidP="007F7503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Pr="00CE23C7">
              <w:rPr>
                <w:sz w:val="20"/>
                <w:szCs w:val="20"/>
              </w:rPr>
              <w:t xml:space="preserve"> в </w:t>
            </w:r>
            <w:proofErr w:type="spellStart"/>
            <w:r w:rsidRPr="00CE23C7"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4E55D0" w:rsidRPr="00CE23C7" w:rsidTr="004E55D0">
        <w:trPr>
          <w:trHeight w:val="287"/>
        </w:trPr>
        <w:tc>
          <w:tcPr>
            <w:tcW w:w="15984" w:type="dxa"/>
            <w:gridSpan w:val="11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4E55D0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Общие сведения о системах счисления.</w:t>
            </w:r>
          </w:p>
          <w:p w:rsidR="004E55D0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717755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вы современных информационных технологий</w:t>
            </w: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анализировать любую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систему счисления как знаковую сист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му;</w:t>
            </w: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общие предста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ления о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епозиц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си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темах счисления; 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вания и алфавита системы счисления, переход от св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рн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той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формы записи числа к его разв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нутой записи;</w:t>
            </w:r>
          </w:p>
        </w:tc>
        <w:tc>
          <w:tcPr>
            <w:tcW w:w="1801" w:type="dxa"/>
            <w:vMerge w:val="restart"/>
          </w:tcPr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Аналитическая деятельность: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личие в унарных, позиционных и непозиционных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общее и отличия в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ных 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lastRenderedPageBreak/>
              <w:t>ния;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логическую структуру выск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зываний.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переводить небольшие (от 0 до 1024) целые числа из десяти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 xml:space="preserve">ной системы счисления в </w:t>
            </w:r>
            <w:proofErr w:type="gramStart"/>
            <w:r w:rsidRPr="00A05C75">
              <w:rPr>
                <w:sz w:val="20"/>
                <w:szCs w:val="20"/>
              </w:rPr>
              <w:t>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ичную</w:t>
            </w:r>
            <w:proofErr w:type="gramEnd"/>
            <w:r w:rsidRPr="00A05C75">
              <w:rPr>
                <w:sz w:val="20"/>
                <w:szCs w:val="20"/>
              </w:rPr>
              <w:t xml:space="preserve"> (восьм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ричную, шестн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дцатеричную) и обратно;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выполнять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рации сложения и умножения над небольшими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ичными числами;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записывать вещественные числа в естес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венной и но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мальной форме;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табл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цы истинности для логических выражений;</w:t>
            </w:r>
          </w:p>
          <w:p w:rsidR="004E55D0" w:rsidRPr="00CE23C7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вычислять 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тинностное 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чение логическ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го выражения.</w:t>
            </w: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 xml:space="preserve">- «Понятие о 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темах счисления</w:t>
            </w:r>
            <w:r w:rsidRPr="00CE23C7">
              <w:rPr>
                <w:sz w:val="20"/>
                <w:szCs w:val="20"/>
              </w:rPr>
              <w:t>»</w:t>
            </w:r>
          </w:p>
          <w:p w:rsidR="004E55D0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</w:t>
            </w:r>
            <w:proofErr w:type="gramStart"/>
            <w:r w:rsidRPr="00CE23C7">
              <w:rPr>
                <w:sz w:val="20"/>
                <w:szCs w:val="20"/>
              </w:rPr>
              <w:t>Развернутая</w:t>
            </w:r>
            <w:proofErr w:type="gramEnd"/>
            <w:r w:rsidRPr="00CE23C7">
              <w:rPr>
                <w:sz w:val="20"/>
                <w:szCs w:val="20"/>
              </w:rPr>
              <w:t xml:space="preserve"> </w:t>
            </w:r>
            <w:proofErr w:type="spellStart"/>
            <w:r w:rsidRPr="00CE23C7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r w:rsidRPr="00CE23C7">
              <w:rPr>
                <w:sz w:val="20"/>
                <w:szCs w:val="20"/>
              </w:rPr>
              <w:t>ма</w:t>
            </w:r>
            <w:proofErr w:type="spellEnd"/>
            <w:r w:rsidRPr="00CE23C7">
              <w:rPr>
                <w:sz w:val="20"/>
                <w:szCs w:val="20"/>
              </w:rPr>
              <w:t xml:space="preserve"> записи числа»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440768" w:rsidRDefault="004E55D0" w:rsidP="006559CB">
            <w:pPr>
              <w:snapToGrid w:val="0"/>
            </w:pPr>
            <w:r>
              <w:t>§1.1.1</w:t>
            </w:r>
            <w:r w:rsidRPr="00440768">
              <w:t xml:space="preserve">, </w:t>
            </w:r>
            <w:r>
              <w:t>стр. 5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3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E55D0" w:rsidRPr="00717755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717755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4E55D0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4E55D0" w:rsidRPr="00717755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№1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 w:rsidRPr="00DE2EB3">
              <w:rPr>
                <w:b/>
                <w:bCs/>
                <w:sz w:val="20"/>
                <w:szCs w:val="20"/>
              </w:rPr>
              <w:t>.</w:t>
            </w:r>
            <w:r w:rsidRPr="00DE2EB3">
              <w:rPr>
                <w:bCs/>
                <w:sz w:val="20"/>
                <w:szCs w:val="20"/>
              </w:rPr>
              <w:t xml:space="preserve"> Интерактивный задачник.</w:t>
            </w:r>
          </w:p>
        </w:tc>
        <w:tc>
          <w:tcPr>
            <w:tcW w:w="742" w:type="dxa"/>
          </w:tcPr>
          <w:p w:rsidR="004E55D0" w:rsidRPr="00717755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</w:p>
        </w:tc>
        <w:tc>
          <w:tcPr>
            <w:tcW w:w="675" w:type="dxa"/>
          </w:tcPr>
          <w:p w:rsidR="004E55D0" w:rsidRPr="0071775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</w:p>
        </w:tc>
        <w:tc>
          <w:tcPr>
            <w:tcW w:w="1701" w:type="dxa"/>
          </w:tcPr>
          <w:p w:rsidR="004E55D0" w:rsidRPr="0071775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17755">
              <w:rPr>
                <w:sz w:val="20"/>
                <w:szCs w:val="20"/>
              </w:rPr>
              <w:t>Система счисл</w:t>
            </w:r>
            <w:r w:rsidRPr="00717755">
              <w:rPr>
                <w:sz w:val="20"/>
                <w:szCs w:val="20"/>
              </w:rPr>
              <w:t>е</w:t>
            </w:r>
            <w:r w:rsidRPr="00717755">
              <w:rPr>
                <w:sz w:val="20"/>
                <w:szCs w:val="20"/>
              </w:rPr>
              <w:t>ния; цифра; а</w:t>
            </w:r>
            <w:r w:rsidRPr="00717755">
              <w:rPr>
                <w:sz w:val="20"/>
                <w:szCs w:val="20"/>
              </w:rPr>
              <w:t>л</w:t>
            </w:r>
            <w:r w:rsidRPr="00717755">
              <w:rPr>
                <w:sz w:val="20"/>
                <w:szCs w:val="20"/>
              </w:rPr>
              <w:t>фавит; позиц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онная система счисления; осн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вание; разверн</w:t>
            </w:r>
            <w:r w:rsidRPr="00717755">
              <w:rPr>
                <w:sz w:val="20"/>
                <w:szCs w:val="20"/>
              </w:rPr>
              <w:t>у</w:t>
            </w:r>
            <w:r w:rsidRPr="00717755">
              <w:rPr>
                <w:sz w:val="20"/>
                <w:szCs w:val="20"/>
              </w:rPr>
              <w:t>тая форма зап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си числа; све</w:t>
            </w:r>
            <w:r w:rsidRPr="00717755">
              <w:rPr>
                <w:sz w:val="20"/>
                <w:szCs w:val="20"/>
              </w:rPr>
              <w:t>р</w:t>
            </w:r>
            <w:r w:rsidRPr="00717755">
              <w:rPr>
                <w:sz w:val="20"/>
                <w:szCs w:val="20"/>
              </w:rPr>
              <w:t>нутая форма з</w:t>
            </w:r>
            <w:r w:rsidRPr="00717755">
              <w:rPr>
                <w:sz w:val="20"/>
                <w:szCs w:val="20"/>
              </w:rPr>
              <w:t>а</w:t>
            </w:r>
            <w:r w:rsidRPr="00717755">
              <w:rPr>
                <w:sz w:val="20"/>
                <w:szCs w:val="20"/>
              </w:rPr>
              <w:t>писи числа; дв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ичная сист</w:t>
            </w:r>
            <w:r w:rsidRPr="00717755">
              <w:rPr>
                <w:sz w:val="20"/>
                <w:szCs w:val="20"/>
              </w:rPr>
              <w:t>е</w:t>
            </w:r>
            <w:r w:rsidRPr="00717755">
              <w:rPr>
                <w:sz w:val="20"/>
                <w:szCs w:val="20"/>
              </w:rPr>
              <w:t>ма счисления; дв</w:t>
            </w:r>
            <w:r w:rsidRPr="00717755">
              <w:rPr>
                <w:sz w:val="20"/>
                <w:szCs w:val="20"/>
              </w:rPr>
              <w:t>о</w:t>
            </w:r>
            <w:r w:rsidRPr="00717755">
              <w:rPr>
                <w:sz w:val="20"/>
                <w:szCs w:val="20"/>
              </w:rPr>
              <w:t>ичная арифмет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ка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двоичную систему счисления 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  <w:r w:rsidRPr="00CE23C7">
              <w:rPr>
                <w:sz w:val="20"/>
                <w:szCs w:val="20"/>
              </w:rPr>
              <w:t xml:space="preserve">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тичную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счисления; - выполнение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раций сложения и умножения над н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большими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ными числами;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тичного числа в другую систему счисления»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«Арифметические операции в поз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ционных системах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440768" w:rsidRDefault="004E55D0" w:rsidP="006559CB">
            <w:pPr>
              <w:snapToGrid w:val="0"/>
            </w:pPr>
            <w:r w:rsidRPr="00703475">
              <w:t>§</w:t>
            </w:r>
            <w:r w:rsidRPr="00440768">
              <w:t>1.1.</w:t>
            </w:r>
            <w:r>
              <w:t>2</w:t>
            </w:r>
            <w:r w:rsidRPr="00440768">
              <w:t>,</w:t>
            </w:r>
            <w:r>
              <w:t xml:space="preserve"> 1.1.6</w:t>
            </w:r>
          </w:p>
          <w:p w:rsidR="004E55D0" w:rsidRPr="00440768" w:rsidRDefault="004E55D0" w:rsidP="006559CB">
            <w:pPr>
              <w:snapToGrid w:val="0"/>
            </w:pPr>
            <w:r w:rsidRPr="00440768">
              <w:t>стр.8,12</w:t>
            </w:r>
          </w:p>
          <w:p w:rsidR="004E55D0" w:rsidRDefault="004E55D0" w:rsidP="006559CB">
            <w:pPr>
              <w:snapToGrid w:val="0"/>
            </w:pP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proofErr w:type="gramStart"/>
            <w:r w:rsidRPr="00CE23C7">
              <w:rPr>
                <w:bCs/>
                <w:sz w:val="20"/>
                <w:szCs w:val="20"/>
              </w:rPr>
              <w:t>Восьмеричная</w:t>
            </w:r>
            <w:proofErr w:type="gramEnd"/>
            <w:r w:rsidRPr="00CE23C7">
              <w:rPr>
                <w:bCs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числа;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ма счисления; восьмеричная 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счисления;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чисел между системами счисления 2, 8, 16»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  <w:r w:rsidRPr="00703475">
              <w:t>§1.1.3, 1.1.4,</w:t>
            </w:r>
          </w:p>
          <w:p w:rsidR="004E55D0" w:rsidRPr="00703475" w:rsidRDefault="004E55D0" w:rsidP="006559CB">
            <w:pPr>
              <w:snapToGrid w:val="0"/>
            </w:pPr>
            <w:r w:rsidRPr="00703475">
              <w:t>1.1.7,</w:t>
            </w:r>
          </w:p>
          <w:p w:rsidR="004E55D0" w:rsidRPr="00FB5581" w:rsidRDefault="004E55D0" w:rsidP="006559CB">
            <w:pPr>
              <w:snapToGrid w:val="0"/>
            </w:pPr>
            <w:r w:rsidRPr="00703475">
              <w:t>стр.9,10,13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цифра;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фавит; позиц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онная система счисления; осн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вание; разв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</w:t>
            </w:r>
            <w:r w:rsidRPr="00A05C75">
              <w:rPr>
                <w:sz w:val="20"/>
                <w:szCs w:val="20"/>
              </w:rPr>
              <w:t>у</w:t>
            </w:r>
            <w:r w:rsidRPr="00A05C75">
              <w:rPr>
                <w:sz w:val="20"/>
                <w:szCs w:val="20"/>
              </w:rPr>
              <w:t>тая форма зап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нутая форма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писи числа;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ма счисления; восьмеричная 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lastRenderedPageBreak/>
              <w:t>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«Пер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вод десятичных чисел в другие 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конструктор те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  <w:r w:rsidRPr="00703475">
              <w:t xml:space="preserve">§1.1.5, </w:t>
            </w:r>
          </w:p>
          <w:p w:rsidR="004E55D0" w:rsidRPr="00FB5581" w:rsidRDefault="004E55D0" w:rsidP="006559CB">
            <w:pPr>
              <w:snapToGrid w:val="0"/>
            </w:pPr>
            <w:r w:rsidRPr="00703475">
              <w:t>стр.10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4E55D0" w:rsidRPr="00CE23C7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CE23C7" w:rsidRDefault="004E55D0" w:rsidP="006559C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 w:val="restart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 xml:space="preserve">Ячейка памяти; разряд; </w:t>
            </w:r>
            <w:proofErr w:type="spellStart"/>
            <w:r w:rsidRPr="00A05C75">
              <w:rPr>
                <w:sz w:val="20"/>
                <w:szCs w:val="20"/>
              </w:rPr>
              <w:t>беззн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ковое</w:t>
            </w:r>
            <w:proofErr w:type="spellEnd"/>
            <w:r w:rsidRPr="00A05C75">
              <w:rPr>
                <w:sz w:val="20"/>
                <w:szCs w:val="20"/>
              </w:rPr>
              <w:t xml:space="preserve"> предста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ление целых и вещес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венных чисел; предста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ление целых ч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сел со знаком; формат с пл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вающей запятой; мантисса; пор</w:t>
            </w:r>
            <w:r w:rsidRPr="00A05C75">
              <w:rPr>
                <w:sz w:val="20"/>
                <w:szCs w:val="20"/>
              </w:rPr>
              <w:t>я</w:t>
            </w:r>
            <w:r w:rsidRPr="00A05C75">
              <w:rPr>
                <w:sz w:val="20"/>
                <w:szCs w:val="20"/>
              </w:rPr>
              <w:t>док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огр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ничения на ди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пазон значений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величин при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числениях;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представление о структуре памяти</w:t>
            </w:r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компьютера: память – ячейка – бит (ра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ряд)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«Число и его ко</w:t>
            </w:r>
            <w:r w:rsidRPr="00CE23C7">
              <w:rPr>
                <w:sz w:val="20"/>
                <w:szCs w:val="20"/>
              </w:rPr>
              <w:t>м</w:t>
            </w:r>
            <w:r w:rsidRPr="00CE23C7">
              <w:rPr>
                <w:sz w:val="20"/>
                <w:szCs w:val="20"/>
              </w:rPr>
              <w:t>пьютерный код»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t>ставление целых чисел в памяти компьютера»</w:t>
            </w:r>
          </w:p>
          <w:p w:rsidR="004E55D0" w:rsidRPr="00CE23C7" w:rsidRDefault="004E55D0" w:rsidP="007F7503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«Дополнительный код числа. Алг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ритм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получения дополнительного кода отрицател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ного числа»</w:t>
            </w:r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  <w:r w:rsidRPr="00703475">
              <w:t xml:space="preserve">§1.2.1, </w:t>
            </w:r>
          </w:p>
          <w:p w:rsidR="004E55D0" w:rsidRPr="00703475" w:rsidRDefault="004E55D0" w:rsidP="006559CB">
            <w:pPr>
              <w:snapToGrid w:val="0"/>
            </w:pPr>
            <w:r w:rsidRPr="00703475">
              <w:t xml:space="preserve">стр.17 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7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E55D0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55D0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55D0" w:rsidRPr="00CE23C7" w:rsidRDefault="004E55D0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ED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«Системы счисления» (тест, 30 мин)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675" w:type="dxa"/>
          </w:tcPr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</w:t>
            </w:r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во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можности 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t>ставления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вещественных чисел в широком диапазоне, ва</w:t>
            </w:r>
            <w:r w:rsidRPr="00CE23C7">
              <w:rPr>
                <w:sz w:val="20"/>
                <w:szCs w:val="20"/>
              </w:rPr>
              <w:t>ж</w:t>
            </w:r>
            <w:r w:rsidRPr="00CE23C7">
              <w:rPr>
                <w:sz w:val="20"/>
                <w:szCs w:val="20"/>
              </w:rPr>
              <w:t>ном для решения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научных и инж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нерных задач.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представление о </w:t>
            </w:r>
            <w:proofErr w:type="gramStart"/>
            <w:r w:rsidRPr="00CE23C7">
              <w:rPr>
                <w:sz w:val="20"/>
                <w:szCs w:val="20"/>
              </w:rPr>
              <w:t>научной</w:t>
            </w:r>
            <w:proofErr w:type="gramEnd"/>
            <w:r w:rsidRPr="00CE23C7">
              <w:rPr>
                <w:sz w:val="20"/>
                <w:szCs w:val="20"/>
              </w:rPr>
              <w:t xml:space="preserve"> (экспоне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циальной)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форме записи вещ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ственных чисел; представление о формате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 модуль «Чи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ла с фиксирова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ной и плавающей запятой»</w:t>
            </w:r>
          </w:p>
          <w:p w:rsidR="004E55D0" w:rsidRPr="00CE23C7" w:rsidRDefault="004E55D0" w:rsidP="007F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3C7">
              <w:rPr>
                <w:sz w:val="20"/>
                <w:szCs w:val="20"/>
              </w:rPr>
              <w:t>конструктор те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 xml:space="preserve">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  <w:r w:rsidRPr="00703475">
              <w:t xml:space="preserve">§1.2.2, </w:t>
            </w:r>
          </w:p>
          <w:p w:rsidR="004E55D0" w:rsidRPr="00FB5581" w:rsidRDefault="004E55D0" w:rsidP="006559CB">
            <w:r w:rsidRPr="00703475">
              <w:t>стр.19</w:t>
            </w:r>
          </w:p>
          <w:p w:rsidR="004E55D0" w:rsidRPr="00FB5581" w:rsidRDefault="004E55D0" w:rsidP="006559CB"/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4E55D0" w:rsidRPr="00CE23C7" w:rsidRDefault="004E55D0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 теме «Системы счисления»</w:t>
            </w:r>
          </w:p>
        </w:tc>
        <w:tc>
          <w:tcPr>
            <w:tcW w:w="742" w:type="dxa"/>
          </w:tcPr>
          <w:p w:rsidR="004E55D0" w:rsidRDefault="004E55D0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11348" w:type="dxa"/>
            <w:gridSpan w:val="8"/>
          </w:tcPr>
          <w:p w:rsidR="004E55D0" w:rsidRPr="00DC4ED5" w:rsidRDefault="004E55D0" w:rsidP="005E62ED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703475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CE23C7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09.11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Алгебра логики; высказывание; логическая 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ременная; лог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ческое значение;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конъюн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дизъюн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отрицание</w:t>
            </w:r>
            <w:proofErr w:type="gramEnd"/>
          </w:p>
        </w:tc>
        <w:tc>
          <w:tcPr>
            <w:tcW w:w="1775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логической структуры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высказываний;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связи между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операци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ми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и логическими связками, между логическими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рациями и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разделе матем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алгебре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логики, высказыв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нии как е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 объекте, об операциях </w:t>
            </w:r>
            <w:proofErr w:type="gramStart"/>
            <w:r w:rsidRPr="00CE23C7">
              <w:rPr>
                <w:sz w:val="20"/>
                <w:szCs w:val="20"/>
              </w:rPr>
              <w:t>над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тренировочный тест «Двоичная система счисления и представление чисел в памяти компьютера»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>- демонстрация «Основные пон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 xml:space="preserve">тия </w:t>
            </w:r>
            <w:proofErr w:type="gramStart"/>
            <w:r w:rsidRPr="00CE23C7">
              <w:rPr>
                <w:sz w:val="20"/>
                <w:szCs w:val="20"/>
              </w:rPr>
              <w:t>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ской</w:t>
            </w:r>
            <w:proofErr w:type="gramEnd"/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612FD6" w:rsidRDefault="004E55D0" w:rsidP="006559CB">
            <w:r w:rsidRPr="00612FD6">
              <w:lastRenderedPageBreak/>
              <w:t xml:space="preserve">§1.3.1, 1.3.2, </w:t>
            </w:r>
          </w:p>
          <w:p w:rsidR="004E55D0" w:rsidRPr="00612FD6" w:rsidRDefault="004E55D0" w:rsidP="006559CB">
            <w:pPr>
              <w:snapToGrid w:val="0"/>
            </w:pPr>
            <w:r w:rsidRPr="00612FD6">
              <w:t>стр.22,24</w:t>
            </w:r>
          </w:p>
          <w:p w:rsidR="004E55D0" w:rsidRPr="00FB5581" w:rsidRDefault="004E55D0" w:rsidP="006559CB">
            <w:pPr>
              <w:snapToGrid w:val="0"/>
            </w:pPr>
            <w:r w:rsidRPr="00612FD6">
              <w:t xml:space="preserve"> </w:t>
            </w:r>
          </w:p>
        </w:tc>
      </w:tr>
      <w:tr w:rsidR="004E55D0" w:rsidRPr="00CE23C7" w:rsidTr="00A63FF2">
        <w:trPr>
          <w:trHeight w:val="2576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4E55D0" w:rsidRPr="00CE23C7" w:rsidRDefault="004E55D0" w:rsidP="007F750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CE23C7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</w:p>
        </w:tc>
        <w:tc>
          <w:tcPr>
            <w:tcW w:w="1701" w:type="dxa"/>
            <w:vMerge w:val="restart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Логическая 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ременная; лог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ческое 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конъюн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дизъюн</w:t>
            </w:r>
            <w:r w:rsidRPr="00A05C75">
              <w:rPr>
                <w:sz w:val="20"/>
                <w:szCs w:val="20"/>
              </w:rPr>
              <w:t>к</w:t>
            </w:r>
            <w:r w:rsidRPr="00A05C75">
              <w:rPr>
                <w:sz w:val="20"/>
                <w:szCs w:val="20"/>
              </w:rPr>
              <w:t>ция; отрицание;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и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 xml:space="preserve">лиз </w:t>
            </w:r>
            <w:proofErr w:type="gramStart"/>
            <w:r w:rsidRPr="00CE23C7">
              <w:rPr>
                <w:sz w:val="20"/>
                <w:szCs w:val="20"/>
              </w:rPr>
              <w:t>логической</w:t>
            </w:r>
            <w:proofErr w:type="gramEnd"/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структуры выск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зываний;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видеть </w:t>
            </w:r>
            <w:proofErr w:type="gramStart"/>
            <w:r w:rsidRPr="00CE23C7">
              <w:rPr>
                <w:sz w:val="20"/>
                <w:szCs w:val="20"/>
              </w:rPr>
              <w:t>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антную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сущность во внешне разли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ных объектах.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таблице исти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ности </w:t>
            </w:r>
            <w:proofErr w:type="gramStart"/>
            <w:r w:rsidRPr="00CE23C7">
              <w:rPr>
                <w:sz w:val="20"/>
                <w:szCs w:val="20"/>
              </w:rPr>
              <w:t>для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логического выр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жения.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4E55D0" w:rsidRPr="00CE23C7" w:rsidRDefault="004E55D0" w:rsidP="004E55D0">
            <w:pPr>
              <w:ind w:right="-142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ли «Постро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ние отрицания к пр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стым высказыван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ям, записа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ным на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E23C7">
              <w:rPr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sz w:val="20"/>
                <w:szCs w:val="20"/>
              </w:rPr>
              <w:t>я</w:t>
            </w:r>
            <w:proofErr w:type="gramEnd"/>
            <w:r w:rsidRPr="00CE23C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ке»</w:t>
            </w:r>
          </w:p>
        </w:tc>
        <w:tc>
          <w:tcPr>
            <w:tcW w:w="992" w:type="dxa"/>
          </w:tcPr>
          <w:p w:rsidR="004E55D0" w:rsidRPr="00FB5581" w:rsidRDefault="004E55D0" w:rsidP="006559CB">
            <w:pPr>
              <w:snapToGrid w:val="0"/>
            </w:pPr>
            <w:r w:rsidRPr="00612FD6">
              <w:t xml:space="preserve">§1.3.3, стр.29-30  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и преобраз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 xml:space="preserve">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выражений; 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антную сущность во</w:t>
            </w:r>
            <w:r w:rsidR="00A63FF2"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внешне 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 объектах (з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коны алгебры логики и законы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алгебры чисел);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свойствах 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ческих операций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(</w:t>
            </w:r>
            <w:proofErr w:type="gramStart"/>
            <w:r w:rsidRPr="00CE23C7">
              <w:rPr>
                <w:sz w:val="20"/>
                <w:szCs w:val="20"/>
              </w:rPr>
              <w:t>законах</w:t>
            </w:r>
            <w:proofErr w:type="gramEnd"/>
            <w:r w:rsidRPr="00CE23C7">
              <w:rPr>
                <w:sz w:val="20"/>
                <w:szCs w:val="20"/>
              </w:rPr>
              <w:t xml:space="preserve"> алгебры логики); 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преобразования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законами;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 законы и правила преобр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зования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ских выражений»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612FD6" w:rsidRDefault="004E55D0" w:rsidP="006559CB">
            <w:pPr>
              <w:snapToGrid w:val="0"/>
            </w:pPr>
            <w:r w:rsidRPr="00612FD6">
              <w:t>§1.</w:t>
            </w:r>
            <w:r>
              <w:t>3.4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4, 5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4E55D0" w:rsidRDefault="004E55D0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</w:t>
            </w:r>
          </w:p>
          <w:p w:rsidR="004E55D0" w:rsidRPr="00CE23C7" w:rsidRDefault="004E55D0" w:rsidP="00DE2EB3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B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  <w:proofErr w:type="gramEnd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с тренажером «Логика»</w:t>
            </w:r>
          </w:p>
        </w:tc>
        <w:tc>
          <w:tcPr>
            <w:tcW w:w="742" w:type="dxa"/>
          </w:tcPr>
          <w:p w:rsidR="004E55D0" w:rsidRPr="00CE23C7" w:rsidRDefault="004E55D0" w:rsidP="006559C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30.11</w:t>
            </w:r>
            <w:r>
              <w:rPr>
                <w:bCs/>
                <w:sz w:val="20"/>
                <w:szCs w:val="20"/>
              </w:rPr>
              <w:t>07.12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Логическое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сказывание; л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гическое выр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жение;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значение;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таблица истинности; з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коны алгебры логики.</w:t>
            </w:r>
          </w:p>
        </w:tc>
        <w:tc>
          <w:tcPr>
            <w:tcW w:w="1775" w:type="dxa"/>
          </w:tcPr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сказываний,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</w:t>
            </w:r>
            <w:r w:rsidR="00A63FF2"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и преобраз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вания логических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 xml:space="preserve">ражений; 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выбирать метод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для решения ко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кретной задачи.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составление и преобразование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«Решение логических задач»</w:t>
            </w:r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612FD6" w:rsidRDefault="004E55D0" w:rsidP="006559CB">
            <w:pPr>
              <w:snapToGrid w:val="0"/>
            </w:pPr>
            <w:r w:rsidRPr="00612FD6">
              <w:t xml:space="preserve">§1.3.5, </w:t>
            </w:r>
          </w:p>
          <w:p w:rsidR="004E55D0" w:rsidRPr="00FB5581" w:rsidRDefault="004E55D0" w:rsidP="006559CB">
            <w:pPr>
              <w:snapToGrid w:val="0"/>
            </w:pPr>
            <w:r w:rsidRPr="00612FD6">
              <w:t>стр.32</w:t>
            </w:r>
          </w:p>
          <w:p w:rsidR="004E55D0" w:rsidRPr="00FB5581" w:rsidRDefault="004E55D0" w:rsidP="006559CB">
            <w:pPr>
              <w:snapToGrid w:val="0"/>
            </w:pPr>
          </w:p>
        </w:tc>
      </w:tr>
      <w:tr w:rsidR="004E55D0" w:rsidRPr="00CE23C7" w:rsidTr="004E55D0">
        <w:trPr>
          <w:trHeight w:val="682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4E55D0" w:rsidRPr="00CE23C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42" w:type="dxa"/>
          </w:tcPr>
          <w:p w:rsidR="004E55D0" w:rsidRPr="00CE23C7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A63FF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представлять одну и ту же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формацию в 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ных формах (та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 xml:space="preserve">лица истинности, </w:t>
            </w:r>
            <w:r w:rsidRPr="00CE23C7">
              <w:rPr>
                <w:sz w:val="20"/>
                <w:szCs w:val="20"/>
              </w:rPr>
              <w:lastRenderedPageBreak/>
              <w:t>лог</w:t>
            </w:r>
            <w:proofErr w:type="gramStart"/>
            <w:r w:rsidR="00A63FF2">
              <w:rPr>
                <w:sz w:val="20"/>
                <w:szCs w:val="20"/>
              </w:rPr>
              <w:t>.</w:t>
            </w:r>
            <w:proofErr w:type="gramEnd"/>
            <w:r w:rsidR="00A63FF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  <w:r w:rsidRPr="00CE23C7">
              <w:rPr>
                <w:sz w:val="20"/>
                <w:szCs w:val="20"/>
              </w:rPr>
              <w:t>ыраж</w:t>
            </w:r>
            <w:proofErr w:type="spellEnd"/>
            <w:r w:rsidRPr="00CE23C7">
              <w:rPr>
                <w:sz w:val="20"/>
                <w:szCs w:val="20"/>
              </w:rPr>
              <w:t>,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тро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ная схема).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логических эл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ментах</w:t>
            </w:r>
            <w:r w:rsidR="00A63FF2"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(</w:t>
            </w:r>
            <w:proofErr w:type="spellStart"/>
            <w:r w:rsidRPr="00CE23C7">
              <w:rPr>
                <w:sz w:val="20"/>
                <w:szCs w:val="20"/>
              </w:rPr>
              <w:t>конъюн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торе</w:t>
            </w:r>
            <w:proofErr w:type="spellEnd"/>
            <w:r w:rsidRPr="00CE23C7">
              <w:rPr>
                <w:sz w:val="20"/>
                <w:szCs w:val="20"/>
              </w:rPr>
              <w:t xml:space="preserve">, </w:t>
            </w:r>
            <w:proofErr w:type="spellStart"/>
            <w:r w:rsidRPr="00CE23C7">
              <w:rPr>
                <w:sz w:val="20"/>
                <w:szCs w:val="20"/>
              </w:rPr>
              <w:t>дизъюнкторе</w:t>
            </w:r>
            <w:proofErr w:type="spellEnd"/>
            <w:r w:rsidRPr="00CE23C7">
              <w:rPr>
                <w:sz w:val="20"/>
                <w:szCs w:val="20"/>
              </w:rPr>
              <w:t>, инверторе) и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lastRenderedPageBreak/>
              <w:t>тронных схемах;</w:t>
            </w:r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 электро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схем.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</w:t>
            </w:r>
            <w:proofErr w:type="spellStart"/>
            <w:r w:rsidRPr="00CE23C7">
              <w:rPr>
                <w:sz w:val="20"/>
                <w:szCs w:val="20"/>
              </w:rPr>
              <w:t>през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>«Элементы алгебры логики»;</w:t>
            </w:r>
          </w:p>
          <w:p w:rsidR="004E55D0" w:rsidRPr="00CE23C7" w:rsidRDefault="004E55D0" w:rsidP="00A63FF2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тренаж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 «Лог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ка» -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онный модуль «</w:t>
            </w:r>
            <w:proofErr w:type="spellStart"/>
            <w:r w:rsidRPr="00CE23C7">
              <w:rPr>
                <w:sz w:val="20"/>
                <w:szCs w:val="20"/>
              </w:rPr>
              <w:t>Достоин</w:t>
            </w:r>
            <w:proofErr w:type="gramStart"/>
            <w:r w:rsidRPr="00CE23C7">
              <w:rPr>
                <w:sz w:val="20"/>
                <w:szCs w:val="20"/>
              </w:rPr>
              <w:t>c</w:t>
            </w:r>
            <w:proofErr w:type="gramEnd"/>
            <w:r w:rsidRPr="00CE23C7">
              <w:rPr>
                <w:sz w:val="20"/>
                <w:szCs w:val="20"/>
              </w:rPr>
              <w:t>тва</w:t>
            </w:r>
            <w:proofErr w:type="spellEnd"/>
            <w:r w:rsidRPr="00CE23C7">
              <w:rPr>
                <w:sz w:val="20"/>
                <w:szCs w:val="20"/>
              </w:rPr>
              <w:t xml:space="preserve"> и </w:t>
            </w:r>
            <w:r w:rsidRPr="00CE23C7">
              <w:rPr>
                <w:sz w:val="20"/>
                <w:szCs w:val="20"/>
              </w:rPr>
              <w:lastRenderedPageBreak/>
              <w:t>недостатки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ной системы </w:t>
            </w:r>
            <w:proofErr w:type="spellStart"/>
            <w:r w:rsidRPr="00CE23C7">
              <w:rPr>
                <w:sz w:val="20"/>
                <w:szCs w:val="20"/>
              </w:rPr>
              <w:t>счис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55D0" w:rsidRPr="00612FD6" w:rsidRDefault="004E55D0" w:rsidP="006559CB">
            <w:pPr>
              <w:tabs>
                <w:tab w:val="center" w:pos="350"/>
              </w:tabs>
              <w:snapToGrid w:val="0"/>
            </w:pPr>
            <w:r>
              <w:lastRenderedPageBreak/>
              <w:tab/>
              <w:t>§</w:t>
            </w:r>
            <w:r w:rsidRPr="00612FD6">
              <w:t xml:space="preserve">1.3.6, </w:t>
            </w:r>
          </w:p>
          <w:p w:rsidR="004E55D0" w:rsidRPr="00FB5581" w:rsidRDefault="004E55D0" w:rsidP="006559CB">
            <w:r w:rsidRPr="00612FD6">
              <w:t>стр.34</w:t>
            </w:r>
          </w:p>
        </w:tc>
      </w:tr>
      <w:tr w:rsidR="004E55D0" w:rsidRPr="00CE23C7" w:rsidTr="004E55D0">
        <w:trPr>
          <w:trHeight w:val="5269"/>
        </w:trPr>
        <w:tc>
          <w:tcPr>
            <w:tcW w:w="596" w:type="dxa"/>
          </w:tcPr>
          <w:p w:rsidR="004E55D0" w:rsidRDefault="004E55D0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  <w:p w:rsidR="004E55D0" w:rsidRDefault="004E55D0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E55D0" w:rsidRPr="00CE23C7" w:rsidRDefault="004E55D0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DC4ED5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Cs/>
                <w:sz w:val="20"/>
                <w:szCs w:val="20"/>
              </w:rPr>
              <w:t xml:space="preserve"> по </w:t>
            </w:r>
            <w:r w:rsidRPr="00CE23C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 xml:space="preserve">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ки.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  <w:r w:rsidRPr="00CE23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двоичная, восьм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ричная, шестнадцат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 система счисления; пре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ставление целых и веществе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ных чисел; высказ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ности; зак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ны логики;</w:t>
            </w:r>
            <w:proofErr w:type="gramEnd"/>
          </w:p>
        </w:tc>
        <w:tc>
          <w:tcPr>
            <w:tcW w:w="1775" w:type="dxa"/>
          </w:tcPr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4E55D0" w:rsidRPr="00CE23C7" w:rsidRDefault="004E55D0" w:rsidP="007F7503">
            <w:pPr>
              <w:tabs>
                <w:tab w:val="left" w:pos="1559"/>
                <w:tab w:val="left" w:pos="1701"/>
              </w:tabs>
              <w:ind w:left="-142" w:firstLine="142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менных </w:t>
            </w:r>
            <w:proofErr w:type="spellStart"/>
            <w:r w:rsidRPr="00CE23C7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-н</w:t>
            </w:r>
            <w:r w:rsidRPr="00CE23C7">
              <w:rPr>
                <w:sz w:val="20"/>
                <w:szCs w:val="20"/>
              </w:rPr>
              <w:t>ых</w:t>
            </w:r>
            <w:proofErr w:type="spellEnd"/>
            <w:r w:rsidRPr="00CE23C7">
              <w:rPr>
                <w:sz w:val="20"/>
                <w:szCs w:val="20"/>
              </w:rPr>
              <w:t xml:space="preserve"> технологий; 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4E55D0" w:rsidRPr="00CE23C7" w:rsidRDefault="004E55D0" w:rsidP="007F7503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фунд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ментальных а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пектов подгото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ки в области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</w:tc>
        <w:tc>
          <w:tcPr>
            <w:tcW w:w="1792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4E55D0" w:rsidRPr="00CE23C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4E55D0" w:rsidRPr="00CE23C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  <w:lang w:val="en-US"/>
              </w:rPr>
            </w:pPr>
            <w:r w:rsidRPr="00CE23C7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  <w:tc>
          <w:tcPr>
            <w:tcW w:w="992" w:type="dxa"/>
          </w:tcPr>
          <w:p w:rsidR="004E55D0" w:rsidRPr="00C01105" w:rsidRDefault="004E55D0" w:rsidP="006559CB">
            <w:pPr>
              <w:autoSpaceDE/>
              <w:autoSpaceDN/>
              <w:adjustRightInd/>
            </w:pPr>
          </w:p>
        </w:tc>
      </w:tr>
      <w:tr w:rsidR="004E55D0" w:rsidRPr="00CE23C7" w:rsidTr="004E55D0">
        <w:trPr>
          <w:trHeight w:val="4952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ми. </w:t>
            </w:r>
            <w:r w:rsidRPr="00CE23C7">
              <w:rPr>
                <w:bCs/>
                <w:sz w:val="20"/>
                <w:szCs w:val="20"/>
              </w:rPr>
              <w:t>Обобщение и систематизация о</w:t>
            </w:r>
            <w:r w:rsidRPr="00CE23C7">
              <w:rPr>
                <w:bCs/>
                <w:sz w:val="20"/>
                <w:szCs w:val="20"/>
              </w:rPr>
              <w:t>с</w:t>
            </w:r>
            <w:r w:rsidRPr="00CE23C7">
              <w:rPr>
                <w:bCs/>
                <w:sz w:val="20"/>
                <w:szCs w:val="20"/>
              </w:rPr>
              <w:t>новных понятий т</w:t>
            </w:r>
            <w:r w:rsidRPr="00CE23C7"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>мы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ки».</w:t>
            </w:r>
          </w:p>
        </w:tc>
        <w:tc>
          <w:tcPr>
            <w:tcW w:w="742" w:type="dxa"/>
          </w:tcPr>
          <w:p w:rsidR="004E55D0" w:rsidRPr="00CE23C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675" w:type="dxa"/>
          </w:tcPr>
          <w:p w:rsidR="004E55D0" w:rsidRPr="00A05C75" w:rsidRDefault="004E55D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 двоичная, восьм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ричная, шестнадцат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ричная система счисления; пре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ставление целых и веществе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ных чисел; высказ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ности; зак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ны логики;</w:t>
            </w:r>
            <w:proofErr w:type="gramEnd"/>
          </w:p>
        </w:tc>
        <w:tc>
          <w:tcPr>
            <w:tcW w:w="1775" w:type="dxa"/>
          </w:tcPr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соврем</w:t>
            </w:r>
            <w:r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Инф</w:t>
            </w:r>
            <w:r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технологий; 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понять знач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мость фундаме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тальных аспектов подготовки в о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ласти информ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  <w:p w:rsidR="00A63FF2" w:rsidRPr="00CE23C7" w:rsidRDefault="00A63FF2" w:rsidP="004E55D0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CE23C7" w:rsidRDefault="004E55D0" w:rsidP="009F3502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4E55D0" w:rsidRPr="00CE23C7" w:rsidRDefault="004E55D0" w:rsidP="009F3502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4E55D0" w:rsidRPr="00CE23C7" w:rsidRDefault="004E55D0" w:rsidP="009F3502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CE23C7" w:rsidRDefault="004E55D0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4E55D0" w:rsidRPr="00CE23C7" w:rsidRDefault="004E55D0" w:rsidP="009F3502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CE23C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01105" w:rsidRDefault="004E55D0" w:rsidP="006559CB">
            <w:pPr>
              <w:autoSpaceDE/>
              <w:autoSpaceDN/>
              <w:adjustRightInd/>
            </w:pPr>
          </w:p>
        </w:tc>
      </w:tr>
      <w:tr w:rsidR="004E55D0" w:rsidRPr="00CE23C7" w:rsidTr="004E55D0">
        <w:trPr>
          <w:trHeight w:val="279"/>
        </w:trPr>
        <w:tc>
          <w:tcPr>
            <w:tcW w:w="15984" w:type="dxa"/>
            <w:gridSpan w:val="11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4E55D0" w:rsidRPr="00DC4ED5" w:rsidRDefault="004E55D0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10 часов</w:t>
            </w:r>
          </w:p>
          <w:p w:rsidR="004E55D0" w:rsidRPr="00DC4ED5" w:rsidRDefault="004E55D0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279"/>
        </w:trPr>
        <w:tc>
          <w:tcPr>
            <w:tcW w:w="15984" w:type="dxa"/>
            <w:gridSpan w:val="11"/>
          </w:tcPr>
          <w:p w:rsidR="004E55D0" w:rsidRPr="005E2431" w:rsidRDefault="004E55D0" w:rsidP="0029156C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lastRenderedPageBreak/>
              <w:t>Тема «Основы алгоритмизации» (8 ч)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4E55D0" w:rsidRDefault="004E55D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</w:p>
          <w:p w:rsidR="004E55D0" w:rsidRDefault="004E55D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Алгоритмы и испо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 xml:space="preserve">нители 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Способы записи а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>горитмов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Алгоритм, сво</w:t>
            </w:r>
            <w:r w:rsidRPr="00A05C75">
              <w:rPr>
                <w:sz w:val="20"/>
                <w:szCs w:val="20"/>
              </w:rPr>
              <w:t>й</w:t>
            </w:r>
            <w:r w:rsidRPr="00A05C75">
              <w:rPr>
                <w:sz w:val="20"/>
                <w:szCs w:val="20"/>
              </w:rPr>
              <w:t>ства алгоритма: дискре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ность, понятность, о</w:t>
            </w:r>
            <w:r w:rsidRPr="00A05C75">
              <w:rPr>
                <w:sz w:val="20"/>
                <w:szCs w:val="20"/>
              </w:rPr>
              <w:t>п</w:t>
            </w:r>
            <w:r w:rsidRPr="00A05C75">
              <w:rPr>
                <w:sz w:val="20"/>
                <w:szCs w:val="20"/>
              </w:rPr>
              <w:t>ределенность, результати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ность, масс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вость; исполн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тель, характер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стики исполн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теля: круг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шаемых задач, среда, режим работы, си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тема команд; фо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мальное испо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нение алгоритма Словесное оп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сание, постро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 запись, блок-схема, школьный алгоритмич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ский язык</w:t>
            </w:r>
            <w:proofErr w:type="gramEnd"/>
          </w:p>
        </w:tc>
        <w:tc>
          <w:tcPr>
            <w:tcW w:w="1775" w:type="dxa"/>
            <w:vMerge w:val="restart"/>
          </w:tcPr>
          <w:p w:rsidR="004E55D0" w:rsidRPr="001C5C77" w:rsidRDefault="004E55D0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алгоритмическое мышление, нео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ходимое для</w:t>
            </w:r>
            <w:r w:rsidRPr="00545AC5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 в современном 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ществе</w:t>
            </w:r>
            <w:r w:rsidRPr="001C5C77">
              <w:rPr>
                <w:b/>
                <w:bCs/>
                <w:sz w:val="20"/>
                <w:szCs w:val="20"/>
              </w:rPr>
              <w:t>.</w:t>
            </w:r>
          </w:p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смысл понятия «алг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ритм» и широты сферы его прим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нения; 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ничения,</w:t>
            </w:r>
          </w:p>
          <w:p w:rsidR="004E55D0" w:rsidRPr="001C5C77" w:rsidRDefault="004E55D0" w:rsidP="0029156C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накладываемые</w:t>
            </w:r>
            <w:proofErr w:type="gramEnd"/>
            <w:r w:rsidRPr="001C5C77">
              <w:rPr>
                <w:sz w:val="20"/>
                <w:szCs w:val="20"/>
              </w:rPr>
              <w:t xml:space="preserve"> средой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и системой команд на круг задач, решаемых исполнителем.</w:t>
            </w:r>
            <w:r w:rsidRPr="001C5C77">
              <w:rPr>
                <w:b/>
                <w:sz w:val="20"/>
                <w:szCs w:val="20"/>
              </w:rPr>
              <w:t xml:space="preserve"> 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анализировать предлагаемые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последовательн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сти команд на предмет наличия у них таких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свойств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ма как дискре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ность, детерм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нированность, понятность, р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зультативность, массовость; 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понимание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алгоритмов;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перех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дить от одной формы записи алгоритмов к др</w:t>
            </w:r>
            <w:r w:rsidRPr="001C5C77">
              <w:rPr>
                <w:sz w:val="20"/>
                <w:szCs w:val="20"/>
              </w:rPr>
              <w:t>у</w:t>
            </w:r>
            <w:r w:rsidRPr="001C5C77">
              <w:rPr>
                <w:sz w:val="20"/>
                <w:szCs w:val="20"/>
              </w:rPr>
              <w:t xml:space="preserve">гой; 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выб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рать форму зап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си алгоритма,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соответствующую</w:t>
            </w:r>
            <w:proofErr w:type="gramEnd"/>
            <w:r w:rsidRPr="001C5C77">
              <w:rPr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1969" w:type="dxa"/>
          </w:tcPr>
          <w:p w:rsidR="004E55D0" w:rsidRPr="001C5C77" w:rsidRDefault="004E55D0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смысл понятия «алгоритм»; 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анализировать предлагаемые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следовательности команд </w:t>
            </w:r>
            <w:proofErr w:type="gramStart"/>
            <w:r w:rsidRPr="001C5C77">
              <w:rPr>
                <w:sz w:val="20"/>
                <w:szCs w:val="20"/>
              </w:rPr>
              <w:t>на</w:t>
            </w:r>
            <w:proofErr w:type="gramEnd"/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предмет наличия у них таких свойств алгоритма как ди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кретность,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детерминирова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ность, понятность, результативность, массовость;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термины «испо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t>нитель», «формал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ный исполнитель»,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«среда исполнит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ля», «система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 исполнителя» и др.;</w:t>
            </w:r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исполнять алгоритм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Default="004E55D0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заданной системой команд. </w:t>
            </w:r>
          </w:p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различные спос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бов записи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801" w:type="dxa"/>
            <w:vMerge w:val="restart"/>
          </w:tcPr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Аналитическая деятельность: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блок-схеме, для решения какой задачи предназн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 данный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изменение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ний величин при пошаговом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полнении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ритма;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выбранному 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тоду решения задачи, какие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горитмические конструкции м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гут войти в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сравнивать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 решения 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ной задачи.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исполнять 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товые алгоритмы для конкретных исходных данных;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A05C75">
              <w:rPr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ных данных для исполнителя арифметических действий;</w:t>
            </w:r>
          </w:p>
          <w:p w:rsidR="004E55D0" w:rsidRPr="00A05C75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lastRenderedPageBreak/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ных данных для исполнителя, пр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образующего строки символов;</w:t>
            </w:r>
          </w:p>
          <w:p w:rsidR="004E55D0" w:rsidRPr="00CE23C7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ари</w:t>
            </w:r>
            <w:r w:rsidRPr="00A05C75">
              <w:rPr>
                <w:sz w:val="20"/>
                <w:szCs w:val="20"/>
              </w:rPr>
              <w:t>ф</w:t>
            </w:r>
            <w:r w:rsidRPr="00A05C75">
              <w:rPr>
                <w:sz w:val="20"/>
                <w:szCs w:val="20"/>
              </w:rPr>
              <w:t>метические, стр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ковые, логические выражения и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числять их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4E55D0" w:rsidRDefault="004E55D0" w:rsidP="006559CB">
            <w:pPr>
              <w:snapToGrid w:val="0"/>
              <w:ind w:left="34"/>
              <w:rPr>
                <w:sz w:val="20"/>
                <w:szCs w:val="20"/>
              </w:rPr>
            </w:pPr>
            <w:r w:rsidRPr="007D13AD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F5107">
              <w:rPr>
                <w:sz w:val="20"/>
                <w:szCs w:val="20"/>
              </w:rPr>
              <w:t>презентация «Алгоритмы и исполнители»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6559CB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демонстрация «</w:t>
            </w:r>
            <w:r w:rsidRPr="00DF5107">
              <w:rPr>
                <w:sz w:val="20"/>
                <w:szCs w:val="20"/>
              </w:rPr>
              <w:t>Происхождение и определение понятия алгори</w:t>
            </w:r>
            <w:r w:rsidRPr="00DF5107">
              <w:rPr>
                <w:sz w:val="20"/>
                <w:szCs w:val="20"/>
              </w:rPr>
              <w:t>т</w:t>
            </w:r>
            <w:r w:rsidRPr="00DF5107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»</w:t>
            </w:r>
          </w:p>
          <w:p w:rsidR="004E55D0" w:rsidRPr="00CD07FA" w:rsidRDefault="004E55D0" w:rsidP="006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демонстрация </w:t>
            </w:r>
            <w:r w:rsidRPr="00CD07FA">
              <w:rPr>
                <w:sz w:val="20"/>
                <w:szCs w:val="20"/>
              </w:rPr>
              <w:t>«Свойства</w:t>
            </w:r>
          </w:p>
          <w:p w:rsidR="004E55D0" w:rsidRDefault="004E55D0" w:rsidP="006559CB">
            <w:pPr>
              <w:snapToGrid w:val="0"/>
              <w:ind w:left="34"/>
              <w:rPr>
                <w:sz w:val="20"/>
                <w:szCs w:val="20"/>
              </w:rPr>
            </w:pPr>
            <w:r w:rsidRPr="00CD07FA">
              <w:rPr>
                <w:sz w:val="20"/>
                <w:szCs w:val="20"/>
              </w:rPr>
              <w:t>алгоритма»</w:t>
            </w:r>
          </w:p>
          <w:p w:rsidR="004E55D0" w:rsidRDefault="004E55D0" w:rsidP="006559CB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анимация «Раб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с алгоритмом»</w:t>
            </w:r>
          </w:p>
          <w:p w:rsidR="004E55D0" w:rsidRDefault="004E55D0" w:rsidP="0029156C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презентация «Способы записи алгоритмов»</w:t>
            </w:r>
          </w:p>
          <w:p w:rsidR="004E55D0" w:rsidRPr="00DF5107" w:rsidRDefault="004E55D0" w:rsidP="0029156C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533E">
              <w:rPr>
                <w:sz w:val="20"/>
                <w:szCs w:val="20"/>
              </w:rPr>
              <w:t xml:space="preserve">система </w:t>
            </w:r>
            <w:proofErr w:type="spellStart"/>
            <w:r w:rsidRPr="00B8533E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4E55D0" w:rsidRDefault="004E55D0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2.1</w:t>
            </w:r>
          </w:p>
          <w:p w:rsidR="004E55D0" w:rsidRPr="00CE23C7" w:rsidRDefault="004E55D0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2.2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4E55D0" w:rsidRPr="009D3C0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Объекты алгоритмов</w:t>
            </w:r>
          </w:p>
        </w:tc>
        <w:tc>
          <w:tcPr>
            <w:tcW w:w="742" w:type="dxa"/>
          </w:tcPr>
          <w:p w:rsidR="004E55D0" w:rsidRPr="009D3C07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</w:t>
            </w:r>
          </w:p>
        </w:tc>
        <w:tc>
          <w:tcPr>
            <w:tcW w:w="675" w:type="dxa"/>
          </w:tcPr>
          <w:p w:rsidR="004E55D0" w:rsidRPr="00A05C75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Величина,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станта, переме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lastRenderedPageBreak/>
              <w:t>ная, тип, имя, присваивание, выражение, та</w:t>
            </w:r>
            <w:r w:rsidRPr="00A05C75">
              <w:rPr>
                <w:sz w:val="20"/>
                <w:szCs w:val="20"/>
              </w:rPr>
              <w:t>б</w:t>
            </w:r>
            <w:r w:rsidRPr="00A05C75">
              <w:rPr>
                <w:sz w:val="20"/>
                <w:szCs w:val="20"/>
              </w:rPr>
              <w:t>лица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су</w:t>
            </w:r>
            <w:r w:rsidRPr="001C5C77">
              <w:rPr>
                <w:sz w:val="20"/>
                <w:szCs w:val="20"/>
              </w:rPr>
              <w:t>щ</w:t>
            </w:r>
            <w:r w:rsidRPr="001C5C77">
              <w:rPr>
                <w:sz w:val="20"/>
                <w:szCs w:val="20"/>
              </w:rPr>
              <w:lastRenderedPageBreak/>
              <w:t>ность понятия «величина»;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гран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цы применимости величин того или иного типа.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представление о </w:t>
            </w:r>
            <w:r w:rsidRPr="001C5C77">
              <w:rPr>
                <w:sz w:val="20"/>
                <w:szCs w:val="20"/>
              </w:rPr>
              <w:lastRenderedPageBreak/>
              <w:t>величинах, с кот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рыми работают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алгоритмы;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1C5C77">
              <w:rPr>
                <w:sz w:val="20"/>
                <w:szCs w:val="20"/>
              </w:rPr>
              <w:t>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ритмическом</w:t>
            </w:r>
            <w:proofErr w:type="gramEnd"/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языке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4E55D0" w:rsidRPr="001C5C77" w:rsidRDefault="004E55D0" w:rsidP="004E55D0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сущность опер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ции присваивания.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- презентация «Объекты алг</w:t>
            </w:r>
            <w:r w:rsidRPr="00B8533E">
              <w:rPr>
                <w:sz w:val="20"/>
                <w:szCs w:val="20"/>
              </w:rPr>
              <w:t>о</w:t>
            </w:r>
            <w:r w:rsidRPr="00B8533E">
              <w:rPr>
                <w:sz w:val="20"/>
                <w:szCs w:val="20"/>
              </w:rPr>
              <w:lastRenderedPageBreak/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598">
              <w:rPr>
                <w:sz w:val="20"/>
                <w:szCs w:val="20"/>
              </w:rPr>
              <w:t>демонстрация «Понятие велич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ны, типы вел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чин»</w:t>
            </w:r>
          </w:p>
          <w:p w:rsidR="004E55D0" w:rsidRPr="00B8533E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lastRenderedPageBreak/>
              <w:t>§</w:t>
            </w:r>
            <w:r>
              <w:rPr>
                <w:b/>
                <w:sz w:val="20"/>
                <w:szCs w:val="20"/>
              </w:rPr>
              <w:t>2.3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4E55D0" w:rsidRPr="009D3C0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следование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</w:t>
            </w:r>
          </w:p>
        </w:tc>
        <w:tc>
          <w:tcPr>
            <w:tcW w:w="675" w:type="dxa"/>
          </w:tcPr>
          <w:p w:rsidR="004E55D0" w:rsidRPr="00A05C75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вторение, 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нейные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мы, развет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ляющиеся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ритмы, циклич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ские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лине</w:t>
            </w:r>
            <w:r w:rsidRPr="001C5C77">
              <w:rPr>
                <w:sz w:val="20"/>
                <w:szCs w:val="20"/>
              </w:rPr>
              <w:t>й</w:t>
            </w:r>
            <w:r w:rsidRPr="001C5C77">
              <w:rPr>
                <w:sz w:val="20"/>
                <w:szCs w:val="20"/>
              </w:rPr>
              <w:t xml:space="preserve">ные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ниченности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«следование»;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нейного алгоритма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манд;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линейных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мов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4E55D0" w:rsidRPr="001C5C77" w:rsidRDefault="004E55D0" w:rsidP="004E55D0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50A">
              <w:rPr>
                <w:sz w:val="20"/>
                <w:szCs w:val="20"/>
              </w:rPr>
              <w:t>презентация «Основные алг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ритмические 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FA350A">
              <w:rPr>
                <w:sz w:val="20"/>
                <w:szCs w:val="20"/>
              </w:rPr>
              <w:t>След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вание»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 w:rsidRPr="00FA350A">
              <w:rPr>
                <w:sz w:val="20"/>
                <w:szCs w:val="20"/>
              </w:rPr>
              <w:t>- демонстрация «Режимы работы программы "Ко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t>структор</w:t>
            </w:r>
            <w:r>
              <w:rPr>
                <w:sz w:val="20"/>
                <w:szCs w:val="20"/>
              </w:rPr>
              <w:t xml:space="preserve"> </w:t>
            </w:r>
            <w:r w:rsidRPr="00FA350A">
              <w:rPr>
                <w:sz w:val="20"/>
                <w:szCs w:val="20"/>
              </w:rPr>
              <w:t>алгори</w:t>
            </w:r>
            <w:r w:rsidRPr="00FA350A">
              <w:rPr>
                <w:sz w:val="20"/>
                <w:szCs w:val="20"/>
              </w:rPr>
              <w:t>т</w:t>
            </w:r>
            <w:r w:rsidRPr="00FA350A">
              <w:rPr>
                <w:sz w:val="20"/>
                <w:szCs w:val="20"/>
              </w:rPr>
              <w:t>мов"»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2.4.1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 xml:space="preserve">Алгоритмическая конструкция ветвление. Полная </w:t>
            </w:r>
            <w:r>
              <w:rPr>
                <w:bCs/>
                <w:sz w:val="20"/>
                <w:szCs w:val="20"/>
              </w:rPr>
              <w:t>и н</w:t>
            </w:r>
            <w:r w:rsidRPr="009D3C07">
              <w:rPr>
                <w:bCs/>
                <w:sz w:val="20"/>
                <w:szCs w:val="20"/>
              </w:rPr>
              <w:t>еполная форма ветвления</w:t>
            </w:r>
          </w:p>
          <w:p w:rsidR="004E55D0" w:rsidRPr="009D3C07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ветвлений.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</w:t>
            </w:r>
          </w:p>
        </w:tc>
        <w:tc>
          <w:tcPr>
            <w:tcW w:w="675" w:type="dxa"/>
          </w:tcPr>
          <w:p w:rsidR="004E55D0" w:rsidRPr="00A05C75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вторение, 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нейные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мы, развет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ляющиеся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ритмы,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ритмы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нием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ниченность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C5C77">
              <w:rPr>
                <w:sz w:val="20"/>
                <w:szCs w:val="20"/>
              </w:rPr>
              <w:t>к</w:t>
            </w:r>
            <w:proofErr w:type="gramEnd"/>
            <w:r w:rsidRPr="001C5C77">
              <w:rPr>
                <w:sz w:val="20"/>
                <w:szCs w:val="20"/>
              </w:rPr>
              <w:t>онс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рукции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«ветвл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ние»; - исполнение алгоритма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нием для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 xml:space="preserve">ного исполнителя с заданной системой команд; </w:t>
            </w:r>
          </w:p>
          <w:p w:rsidR="004E55D0" w:rsidRPr="001C5C77" w:rsidRDefault="004E55D0" w:rsidP="005E2431">
            <w:pPr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алгоритмов с вет</w:t>
            </w:r>
            <w:r w:rsidRPr="001C5C77">
              <w:rPr>
                <w:sz w:val="20"/>
                <w:szCs w:val="20"/>
              </w:rPr>
              <w:t>в</w:t>
            </w:r>
            <w:r w:rsidRPr="001C5C77">
              <w:rPr>
                <w:sz w:val="20"/>
                <w:szCs w:val="20"/>
              </w:rPr>
              <w:t>лением для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с заданной системой команд.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129">
              <w:rPr>
                <w:sz w:val="20"/>
                <w:szCs w:val="20"/>
              </w:rPr>
              <w:t>презентация «Основные алг</w:t>
            </w:r>
            <w:r w:rsidRPr="00AC2129">
              <w:rPr>
                <w:sz w:val="20"/>
                <w:szCs w:val="20"/>
              </w:rPr>
              <w:t>о</w:t>
            </w:r>
            <w:r w:rsidRPr="00AC2129">
              <w:rPr>
                <w:sz w:val="20"/>
                <w:szCs w:val="20"/>
              </w:rPr>
              <w:t>ритмические ко</w:t>
            </w:r>
            <w:r w:rsidRPr="00AC2129">
              <w:rPr>
                <w:sz w:val="20"/>
                <w:szCs w:val="20"/>
              </w:rPr>
              <w:t>н</w:t>
            </w:r>
            <w:r w:rsidRPr="00AC2129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C2129">
              <w:rPr>
                <w:sz w:val="20"/>
                <w:szCs w:val="20"/>
              </w:rPr>
              <w:t>Ветвл</w:t>
            </w:r>
            <w:r w:rsidRPr="00AC2129">
              <w:rPr>
                <w:sz w:val="20"/>
                <w:szCs w:val="20"/>
              </w:rPr>
              <w:t>е</w:t>
            </w:r>
            <w:r w:rsidRPr="00AC2129">
              <w:rPr>
                <w:sz w:val="20"/>
                <w:szCs w:val="20"/>
              </w:rPr>
              <w:t>ние»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4E55D0" w:rsidRDefault="004E55D0" w:rsidP="004E55D0">
            <w:pPr>
              <w:rPr>
                <w:sz w:val="20"/>
                <w:szCs w:val="20"/>
              </w:rPr>
            </w:pPr>
          </w:p>
          <w:p w:rsidR="004E55D0" w:rsidRDefault="004E55D0" w:rsidP="004E55D0">
            <w:pPr>
              <w:rPr>
                <w:sz w:val="20"/>
                <w:szCs w:val="20"/>
              </w:rPr>
            </w:pP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2.4.2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повторение. Цикл с заданным условием продолжения работы</w:t>
            </w:r>
          </w:p>
          <w:p w:rsidR="004E55D0" w:rsidRPr="009D3C07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№4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</w:t>
            </w:r>
            <w:proofErr w:type="spellStart"/>
            <w:proofErr w:type="gramStart"/>
            <w:r w:rsidRPr="00DE2EB3">
              <w:rPr>
                <w:bCs/>
                <w:sz w:val="20"/>
                <w:szCs w:val="20"/>
              </w:rPr>
              <w:t>цикла-ПОКА</w:t>
            </w:r>
            <w:proofErr w:type="spellEnd"/>
            <w:proofErr w:type="gramEnd"/>
          </w:p>
        </w:tc>
        <w:tc>
          <w:tcPr>
            <w:tcW w:w="742" w:type="dxa"/>
          </w:tcPr>
          <w:p w:rsidR="004E55D0" w:rsidRPr="009D3C07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</w:t>
            </w:r>
          </w:p>
        </w:tc>
        <w:tc>
          <w:tcPr>
            <w:tcW w:w="675" w:type="dxa"/>
          </w:tcPr>
          <w:p w:rsidR="004E55D0" w:rsidRPr="00C27D49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«цикл», о цикле с заданным условием продолжения раб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ты;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заданной системой команд;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4E55D0" w:rsidRPr="001C5C77" w:rsidRDefault="004E55D0" w:rsidP="004E55D0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Pr="009D3C07" w:rsidRDefault="004E55D0" w:rsidP="00DE2EB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условием окончания работы</w:t>
            </w:r>
            <w:r>
              <w:t xml:space="preserve"> </w:t>
            </w:r>
            <w:r w:rsidRPr="00054549">
              <w:rPr>
                <w:b/>
                <w:bCs/>
                <w:sz w:val="20"/>
                <w:szCs w:val="20"/>
              </w:rPr>
              <w:t>Практическая работа №5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054549">
              <w:rPr>
                <w:bCs/>
                <w:sz w:val="20"/>
                <w:szCs w:val="20"/>
              </w:rPr>
              <w:t xml:space="preserve"> Построение цикла-ДО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</w:t>
            </w:r>
          </w:p>
        </w:tc>
        <w:tc>
          <w:tcPr>
            <w:tcW w:w="675" w:type="dxa"/>
          </w:tcPr>
          <w:p w:rsidR="004E55D0" w:rsidRPr="00C27D49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4E55D0" w:rsidRPr="001C5C77" w:rsidRDefault="004E55D0" w:rsidP="004E55D0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4E55D0" w:rsidRDefault="004E55D0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4E55D0" w:rsidRPr="001C5C7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4E55D0" w:rsidRPr="009D3C07" w:rsidRDefault="004E55D0" w:rsidP="0005454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</w:p>
        </w:tc>
        <w:tc>
          <w:tcPr>
            <w:tcW w:w="675" w:type="dxa"/>
          </w:tcPr>
          <w:p w:rsidR="004E55D0" w:rsidRPr="00C27D49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вторение,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lastRenderedPageBreak/>
              <w:t>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ческие алгоритмы в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различных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lastRenderedPageBreak/>
              <w:t>мов"</w:t>
            </w:r>
          </w:p>
          <w:p w:rsidR="004E55D0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lastRenderedPageBreak/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4E55D0" w:rsidRPr="009D3C07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647EB">
              <w:rPr>
                <w:b/>
                <w:bCs/>
                <w:sz w:val="24"/>
                <w:szCs w:val="24"/>
              </w:rPr>
              <w:t>Проверочная работа</w:t>
            </w:r>
            <w:r w:rsidRPr="009D3C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 </w:t>
            </w:r>
            <w:r w:rsidRPr="009D3C0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9D3C07">
              <w:rPr>
                <w:bCs/>
                <w:sz w:val="20"/>
                <w:szCs w:val="20"/>
              </w:rPr>
              <w:t xml:space="preserve"> «Основы алгоритмизации».</w:t>
            </w:r>
          </w:p>
        </w:tc>
        <w:tc>
          <w:tcPr>
            <w:tcW w:w="742" w:type="dxa"/>
          </w:tcPr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675" w:type="dxa"/>
          </w:tcPr>
          <w:p w:rsidR="004E55D0" w:rsidRPr="00C27D49" w:rsidRDefault="004E55D0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C27D49">
              <w:rPr>
                <w:sz w:val="20"/>
                <w:szCs w:val="20"/>
              </w:rPr>
              <w:t>Алгоритм, сво</w:t>
            </w:r>
            <w:r w:rsidRPr="00C27D49">
              <w:rPr>
                <w:sz w:val="20"/>
                <w:szCs w:val="20"/>
              </w:rPr>
              <w:t>й</w:t>
            </w:r>
            <w:r w:rsidRPr="00C27D49">
              <w:rPr>
                <w:sz w:val="20"/>
                <w:szCs w:val="20"/>
              </w:rPr>
              <w:t>ства алгоритма, исполн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тель, формальное и</w:t>
            </w:r>
            <w:r w:rsidRPr="00C27D49">
              <w:rPr>
                <w:sz w:val="20"/>
                <w:szCs w:val="20"/>
              </w:rPr>
              <w:t>с</w:t>
            </w:r>
            <w:r w:rsidRPr="00C27D49">
              <w:rPr>
                <w:sz w:val="20"/>
                <w:szCs w:val="20"/>
              </w:rPr>
              <w:t>полнение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ритма, словесное описание, блок-схема, велич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на, константа, пер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менная, тип, имя, присваив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ние, выражение, линейные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развет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ские алгоритмы,</w:t>
            </w:r>
            <w:proofErr w:type="gramEnd"/>
          </w:p>
        </w:tc>
        <w:tc>
          <w:tcPr>
            <w:tcW w:w="1775" w:type="dxa"/>
            <w:vMerge/>
          </w:tcPr>
          <w:p w:rsidR="004E55D0" w:rsidRPr="001C5C77" w:rsidRDefault="004E55D0" w:rsidP="006559C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лей;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 xml:space="preserve">полнения учебной задачи;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владеть основ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самоконтроля, самооценки, пр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нятия решений и осуществления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осознанного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бора в учебной и познавательной деятельности.</w:t>
            </w:r>
          </w:p>
        </w:tc>
        <w:tc>
          <w:tcPr>
            <w:tcW w:w="1969" w:type="dxa"/>
          </w:tcPr>
          <w:p w:rsidR="004E55D0" w:rsidRPr="001C5C77" w:rsidRDefault="004E55D0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основные понятия темы «Основы</w:t>
            </w:r>
          </w:p>
          <w:p w:rsidR="004E55D0" w:rsidRPr="001C5C77" w:rsidRDefault="004E55D0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алгоритмизации».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4D1E92" w:rsidRDefault="004E55D0" w:rsidP="002915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 те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тов </w:t>
            </w:r>
            <w:proofErr w:type="spellStart"/>
            <w:r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  <w:p w:rsidR="004E55D0" w:rsidRDefault="004E55D0" w:rsidP="0029156C">
            <w:pPr>
              <w:snapToGrid w:val="0"/>
              <w:rPr>
                <w:sz w:val="20"/>
                <w:szCs w:val="20"/>
              </w:rPr>
            </w:pPr>
            <w:r w:rsidRPr="004D1E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0752" w:type="dxa"/>
            <w:gridSpan w:val="7"/>
          </w:tcPr>
          <w:p w:rsidR="004E55D0" w:rsidRPr="0029156C" w:rsidRDefault="004E55D0" w:rsidP="0029156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«Начала программирования» (8 ч)</w:t>
            </w:r>
          </w:p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5B4669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</w:t>
            </w:r>
            <w:r w:rsidRPr="00E433FF">
              <w:rPr>
                <w:bCs/>
                <w:sz w:val="20"/>
                <w:szCs w:val="20"/>
              </w:rPr>
              <w:t xml:space="preserve"> Общие сведения о языке программирования Паскаль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433FF">
              <w:rPr>
                <w:bCs/>
                <w:sz w:val="20"/>
                <w:szCs w:val="20"/>
              </w:rPr>
              <w:t xml:space="preserve"> Организация ввода и вывода данных</w:t>
            </w:r>
          </w:p>
          <w:p w:rsidR="004E55D0" w:rsidRPr="00CE23C7" w:rsidRDefault="004E55D0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№5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 xml:space="preserve"> Первая программа на языке Паскаль</w:t>
            </w:r>
          </w:p>
        </w:tc>
        <w:tc>
          <w:tcPr>
            <w:tcW w:w="742" w:type="dxa"/>
          </w:tcPr>
          <w:p w:rsidR="004E55D0" w:rsidRDefault="004E55D0" w:rsidP="005E62ED">
            <w:pPr>
              <w:pStyle w:val="a4"/>
              <w:snapToGrid w:val="0"/>
              <w:spacing w:line="200" w:lineRule="atLeast"/>
              <w:ind w:right="-74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(08.03)</w:t>
            </w:r>
          </w:p>
          <w:p w:rsidR="004E55D0" w:rsidRPr="009D3C07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</w:t>
            </w:r>
          </w:p>
        </w:tc>
        <w:tc>
          <w:tcPr>
            <w:tcW w:w="675" w:type="dxa"/>
          </w:tcPr>
          <w:p w:rsidR="004E55D0" w:rsidRPr="00C27D49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Язык програ</w:t>
            </w:r>
            <w:r w:rsidRPr="00C27D49">
              <w:rPr>
                <w:sz w:val="20"/>
                <w:szCs w:val="20"/>
              </w:rPr>
              <w:t>м</w:t>
            </w:r>
            <w:r w:rsidRPr="00C27D49">
              <w:rPr>
                <w:sz w:val="20"/>
                <w:szCs w:val="20"/>
              </w:rPr>
              <w:t>мирования,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грамма, а</w:t>
            </w:r>
            <w:r w:rsidRPr="00C27D49">
              <w:rPr>
                <w:sz w:val="20"/>
                <w:szCs w:val="20"/>
              </w:rPr>
              <w:t>л</w:t>
            </w:r>
            <w:r w:rsidRPr="00C27D49">
              <w:rPr>
                <w:sz w:val="20"/>
                <w:szCs w:val="20"/>
              </w:rPr>
              <w:t>фавит, служебные сл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ва, типы данных, структура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граммы, опер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тор присваив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ния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 xml:space="preserve">ратор вывода </w:t>
            </w:r>
            <w:proofErr w:type="spellStart"/>
            <w:r w:rsidRPr="00C27D49">
              <w:rPr>
                <w:sz w:val="20"/>
                <w:szCs w:val="20"/>
              </w:rPr>
              <w:t>writer</w:t>
            </w:r>
            <w:proofErr w:type="spellEnd"/>
            <w:r w:rsidRPr="00C27D49">
              <w:rPr>
                <w:sz w:val="20"/>
                <w:szCs w:val="20"/>
              </w:rPr>
              <w:t>, формат вывода</w:t>
            </w:r>
            <w:r>
              <w:rPr>
                <w:sz w:val="20"/>
                <w:szCs w:val="20"/>
              </w:rPr>
              <w:t xml:space="preserve">; </w:t>
            </w:r>
            <w:r w:rsidRPr="00C27D49">
              <w:rPr>
                <w:sz w:val="20"/>
                <w:szCs w:val="20"/>
              </w:rPr>
              <w:t>опер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 xml:space="preserve">тор ввода </w:t>
            </w:r>
            <w:proofErr w:type="spellStart"/>
            <w:r w:rsidRPr="00C27D49">
              <w:rPr>
                <w:sz w:val="20"/>
                <w:szCs w:val="20"/>
              </w:rPr>
              <w:t>read</w:t>
            </w:r>
            <w:proofErr w:type="spellEnd"/>
          </w:p>
          <w:p w:rsidR="00A63FF2" w:rsidRPr="00CE23C7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4E55D0" w:rsidRPr="001C5C77" w:rsidRDefault="004E55D0" w:rsidP="004E55D0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  </w:t>
            </w:r>
            <w:r w:rsidRPr="001C5C77">
              <w:rPr>
                <w:b/>
                <w:sz w:val="20"/>
                <w:szCs w:val="20"/>
              </w:rPr>
              <w:t>Качества ли</w:t>
            </w:r>
            <w:r w:rsidRPr="001C5C77">
              <w:rPr>
                <w:b/>
                <w:sz w:val="20"/>
                <w:szCs w:val="20"/>
              </w:rPr>
              <w:t>ч</w:t>
            </w:r>
            <w:r w:rsidRPr="001C5C77">
              <w:rPr>
                <w:b/>
                <w:sz w:val="20"/>
                <w:szCs w:val="20"/>
              </w:rPr>
              <w:t>ности школьн</w:t>
            </w:r>
            <w:r w:rsidRPr="001C5C77">
              <w:rPr>
                <w:b/>
                <w:sz w:val="20"/>
                <w:szCs w:val="20"/>
              </w:rPr>
              <w:t>и</w:t>
            </w:r>
            <w:r w:rsidRPr="001C5C77">
              <w:rPr>
                <w:b/>
                <w:sz w:val="20"/>
                <w:szCs w:val="20"/>
              </w:rPr>
              <w:t>ка: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</w:t>
            </w:r>
          </w:p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возможной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деятельности.</w:t>
            </w: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проводить ан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лиз языка Па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каль как</w:t>
            </w:r>
          </w:p>
          <w:p w:rsidR="004E55D0" w:rsidRPr="001C5C77" w:rsidRDefault="004E55D0" w:rsidP="004E55D0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языка;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выполнять з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пись простых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стей</w:t>
            </w:r>
          </w:p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действий на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мальном языке.</w:t>
            </w: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общие сведения о языке программ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рования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Паскаль (история возникновения, а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t>фавит и словарь,</w:t>
            </w:r>
            <w:proofErr w:type="gramEnd"/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4E55D0" w:rsidRPr="001C5C77" w:rsidRDefault="004E55D0" w:rsidP="006559CB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применение оп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раторов ввода-вывода данных.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2F4513" w:rsidRDefault="004E55D0" w:rsidP="004E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4513">
              <w:rPr>
                <w:sz w:val="20"/>
                <w:szCs w:val="20"/>
              </w:rPr>
              <w:t>презентация «Общие сведения о языке програ</w:t>
            </w:r>
            <w:r w:rsidRPr="002F4513">
              <w:rPr>
                <w:sz w:val="20"/>
                <w:szCs w:val="20"/>
              </w:rPr>
              <w:t>м</w:t>
            </w:r>
            <w:r w:rsidRPr="002F4513">
              <w:rPr>
                <w:sz w:val="20"/>
                <w:szCs w:val="20"/>
              </w:rPr>
              <w:t>мирования</w:t>
            </w:r>
          </w:p>
          <w:p w:rsidR="004E55D0" w:rsidRPr="00E433FF" w:rsidRDefault="004E55D0" w:rsidP="004E55D0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t>Паскаль»</w:t>
            </w:r>
            <w:r>
              <w:rPr>
                <w:sz w:val="20"/>
                <w:szCs w:val="20"/>
              </w:rPr>
              <w:t>;</w:t>
            </w:r>
          </w:p>
          <w:p w:rsidR="004E55D0" w:rsidRPr="002F4513" w:rsidRDefault="004E55D0" w:rsidP="004E55D0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t>- презентация «Организация ввода и вывода данных»</w:t>
            </w:r>
            <w:r>
              <w:rPr>
                <w:sz w:val="20"/>
                <w:szCs w:val="20"/>
              </w:rPr>
              <w:t>;</w:t>
            </w:r>
          </w:p>
          <w:p w:rsidR="004E55D0" w:rsidRPr="0003587E" w:rsidRDefault="004E55D0" w:rsidP="002915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5B4669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  <w:lang w:val="en-US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3.2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Default="004E55D0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линейных алгоритмов</w:t>
            </w:r>
          </w:p>
          <w:p w:rsidR="004E55D0" w:rsidRDefault="004E55D0" w:rsidP="0029156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№6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4F26CD">
              <w:rPr>
                <w:bCs/>
                <w:sz w:val="20"/>
                <w:szCs w:val="20"/>
              </w:rPr>
              <w:t xml:space="preserve"> Вычисл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ние площади тр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угольника.</w:t>
            </w:r>
          </w:p>
          <w:p w:rsidR="004E55D0" w:rsidRPr="009D3C07" w:rsidRDefault="004E55D0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</w:t>
            </w:r>
          </w:p>
        </w:tc>
        <w:tc>
          <w:tcPr>
            <w:tcW w:w="675" w:type="dxa"/>
          </w:tcPr>
          <w:p w:rsidR="004E55D0" w:rsidRPr="00C27D49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55D0" w:rsidRPr="00C27D49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Постановка з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дачи, формал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зация,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мизация, пр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граммирование, отладка и тест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рование</w:t>
            </w:r>
          </w:p>
        </w:tc>
        <w:tc>
          <w:tcPr>
            <w:tcW w:w="1775" w:type="dxa"/>
          </w:tcPr>
          <w:p w:rsidR="004E55D0" w:rsidRPr="001C5C77" w:rsidRDefault="004E55D0" w:rsidP="004E55D0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4E55D0" w:rsidRPr="001C5C77" w:rsidRDefault="004E55D0" w:rsidP="004E55D0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  <w:p w:rsidR="00A63FF2" w:rsidRDefault="00A63FF2" w:rsidP="004E55D0">
            <w:pPr>
              <w:snapToGrid w:val="0"/>
              <w:rPr>
                <w:sz w:val="20"/>
                <w:szCs w:val="20"/>
              </w:rPr>
            </w:pPr>
          </w:p>
          <w:p w:rsidR="00A63FF2" w:rsidRDefault="00A63FF2" w:rsidP="004E55D0">
            <w:pPr>
              <w:snapToGrid w:val="0"/>
              <w:rPr>
                <w:sz w:val="20"/>
                <w:szCs w:val="20"/>
              </w:rPr>
            </w:pPr>
          </w:p>
          <w:p w:rsidR="00A63FF2" w:rsidRDefault="00A63FF2" w:rsidP="004E55D0">
            <w:pPr>
              <w:snapToGrid w:val="0"/>
              <w:rPr>
                <w:sz w:val="20"/>
                <w:szCs w:val="20"/>
              </w:rPr>
            </w:pPr>
          </w:p>
          <w:p w:rsidR="00A63FF2" w:rsidRDefault="00A63FF2" w:rsidP="004E55D0">
            <w:pPr>
              <w:snapToGrid w:val="0"/>
              <w:rPr>
                <w:sz w:val="20"/>
                <w:szCs w:val="20"/>
              </w:rPr>
            </w:pPr>
          </w:p>
          <w:p w:rsidR="00A63FF2" w:rsidRPr="001C5C77" w:rsidRDefault="00A63FF2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1C5C77" w:rsidRDefault="004E55D0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первичные навыки работы с </w:t>
            </w:r>
            <w:proofErr w:type="gramStart"/>
            <w:r w:rsidRPr="001C5C77">
              <w:rPr>
                <w:sz w:val="20"/>
                <w:szCs w:val="20"/>
              </w:rPr>
              <w:t>целочи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ленными</w:t>
            </w:r>
            <w:proofErr w:type="gramEnd"/>
            <w:r w:rsidRPr="001C5C77">
              <w:rPr>
                <w:sz w:val="20"/>
                <w:szCs w:val="20"/>
              </w:rPr>
              <w:t>,</w:t>
            </w:r>
          </w:p>
          <w:p w:rsidR="004E55D0" w:rsidRPr="001C5C77" w:rsidRDefault="004E55D0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логическими, си</w:t>
            </w:r>
            <w:r w:rsidRPr="001C5C77">
              <w:rPr>
                <w:sz w:val="20"/>
                <w:szCs w:val="20"/>
              </w:rPr>
              <w:t>м</w:t>
            </w:r>
            <w:r w:rsidRPr="001C5C77">
              <w:rPr>
                <w:sz w:val="20"/>
                <w:szCs w:val="20"/>
              </w:rPr>
              <w:t>вольными и строк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выми типами 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ных.</w:t>
            </w:r>
          </w:p>
        </w:tc>
        <w:tc>
          <w:tcPr>
            <w:tcW w:w="18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2F1A">
              <w:rPr>
                <w:sz w:val="20"/>
                <w:szCs w:val="20"/>
              </w:rPr>
              <w:t>презентация «</w:t>
            </w:r>
            <w:proofErr w:type="spellStart"/>
            <w:proofErr w:type="gramStart"/>
            <w:r w:rsidRPr="00A62F1A">
              <w:rPr>
                <w:sz w:val="20"/>
                <w:szCs w:val="20"/>
              </w:rPr>
              <w:t>Программи</w:t>
            </w:r>
            <w:r>
              <w:rPr>
                <w:sz w:val="20"/>
                <w:szCs w:val="20"/>
              </w:rPr>
              <w:t>-</w:t>
            </w:r>
            <w:r w:rsidRPr="00A62F1A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Pr="00A62F1A">
              <w:rPr>
                <w:sz w:val="20"/>
                <w:szCs w:val="20"/>
              </w:rPr>
              <w:t xml:space="preserve"> развет</w:t>
            </w:r>
            <w:r w:rsidRPr="00A62F1A">
              <w:rPr>
                <w:sz w:val="20"/>
                <w:szCs w:val="20"/>
              </w:rPr>
              <w:t>в</w:t>
            </w:r>
            <w:r w:rsidRPr="00A62F1A">
              <w:rPr>
                <w:sz w:val="20"/>
                <w:szCs w:val="20"/>
              </w:rPr>
              <w:t>ляющихся алг</w:t>
            </w:r>
            <w:r w:rsidRPr="00A62F1A">
              <w:rPr>
                <w:sz w:val="20"/>
                <w:szCs w:val="20"/>
              </w:rPr>
              <w:t>о</w:t>
            </w:r>
            <w:r w:rsidRPr="00A62F1A">
              <w:rPr>
                <w:sz w:val="20"/>
                <w:szCs w:val="20"/>
              </w:rPr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3.3</w:t>
            </w:r>
          </w:p>
        </w:tc>
      </w:tr>
      <w:tr w:rsidR="004E55D0" w:rsidRPr="00CE23C7" w:rsidTr="004E55D0">
        <w:trPr>
          <w:trHeight w:val="263"/>
        </w:trPr>
        <w:tc>
          <w:tcPr>
            <w:tcW w:w="15984" w:type="dxa"/>
            <w:gridSpan w:val="11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4E55D0" w:rsidRPr="00A647EB" w:rsidRDefault="004E55D0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647EB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647EB">
              <w:rPr>
                <w:b/>
                <w:bCs/>
                <w:sz w:val="28"/>
                <w:szCs w:val="28"/>
              </w:rPr>
              <w:t xml:space="preserve">четверть – 9 часов (фактически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647EB">
              <w:rPr>
                <w:b/>
                <w:bCs/>
                <w:sz w:val="28"/>
                <w:szCs w:val="28"/>
              </w:rPr>
              <w:t xml:space="preserve"> часов)</w:t>
            </w:r>
          </w:p>
          <w:p w:rsidR="004E55D0" w:rsidRPr="00A647EB" w:rsidRDefault="004E55D0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263"/>
        </w:trPr>
        <w:tc>
          <w:tcPr>
            <w:tcW w:w="15984" w:type="dxa"/>
            <w:gridSpan w:val="11"/>
          </w:tcPr>
          <w:p w:rsidR="004E55D0" w:rsidRPr="00CE23C7" w:rsidRDefault="004E55D0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1112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4E55D0" w:rsidRPr="00E433FF" w:rsidRDefault="004E55D0" w:rsidP="004F26C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2" w:type="dxa"/>
          </w:tcPr>
          <w:p w:rsidR="004E55D0" w:rsidRPr="00E433FF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</w:p>
        </w:tc>
        <w:tc>
          <w:tcPr>
            <w:tcW w:w="675" w:type="dxa"/>
          </w:tcPr>
          <w:p w:rsidR="004E55D0" w:rsidRPr="00C27D49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Условный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ратор, сокр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щенная форма условного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>ратора, соста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ной оператор, вложенные вет</w:t>
            </w:r>
            <w:r w:rsidRPr="00C27D49">
              <w:rPr>
                <w:sz w:val="20"/>
                <w:szCs w:val="20"/>
              </w:rPr>
              <w:t>в</w:t>
            </w:r>
            <w:r w:rsidRPr="00C27D49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  <w:vMerge w:val="restart"/>
          </w:tcPr>
          <w:p w:rsidR="004E55D0" w:rsidRPr="001C5C77" w:rsidRDefault="004E55D0" w:rsidP="004E55D0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4E55D0" w:rsidRPr="001C5C77" w:rsidRDefault="004E55D0" w:rsidP="004E55D0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</w:p>
          <w:p w:rsidR="004E55D0" w:rsidRPr="00CE23C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4E55D0" w:rsidRPr="001C5C7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4E55D0" w:rsidRPr="00CE23C7" w:rsidRDefault="004E55D0" w:rsidP="004E55D0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</w:tc>
        <w:tc>
          <w:tcPr>
            <w:tcW w:w="1969" w:type="dxa"/>
          </w:tcPr>
          <w:p w:rsidR="004E55D0" w:rsidRPr="001C5C77" w:rsidRDefault="004E55D0" w:rsidP="005E2431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5E2431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4E55D0" w:rsidRPr="001C5C77" w:rsidRDefault="004E55D0" w:rsidP="005E2431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4E55D0" w:rsidRPr="001C5C77" w:rsidRDefault="004E55D0" w:rsidP="005E2431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ветвление.</w:t>
            </w:r>
          </w:p>
        </w:tc>
        <w:tc>
          <w:tcPr>
            <w:tcW w:w="1801" w:type="dxa"/>
            <w:vMerge w:val="restart"/>
          </w:tcPr>
          <w:p w:rsidR="004E55D0" w:rsidRPr="00CE23C7" w:rsidRDefault="004E55D0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3.4.1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098" w:type="dxa"/>
          </w:tcPr>
          <w:p w:rsidR="004E55D0" w:rsidRDefault="004E55D0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Составной оператор. Многообразие способов записи ветвлений.</w:t>
            </w:r>
          </w:p>
          <w:p w:rsidR="004E55D0" w:rsidRDefault="004E55D0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работа №7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>. Решение квадратного уравнения.</w:t>
            </w:r>
          </w:p>
          <w:p w:rsidR="00A63FF2" w:rsidRPr="00E433FF" w:rsidRDefault="00A63FF2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E433FF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</w:t>
            </w:r>
          </w:p>
        </w:tc>
        <w:tc>
          <w:tcPr>
            <w:tcW w:w="675" w:type="dxa"/>
          </w:tcPr>
          <w:p w:rsidR="004E55D0" w:rsidRPr="00CE23C7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4E55D0" w:rsidRPr="001C5C77" w:rsidRDefault="004E55D0" w:rsidP="004E55D0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3.4.2,</w:t>
            </w:r>
          </w:p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3.4.3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4E55D0" w:rsidRDefault="004E55D0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циклов с заданным условием продолжения работы. Программирование циклов с заданным условием окончания работы.</w:t>
            </w:r>
          </w:p>
          <w:p w:rsidR="00A63FF2" w:rsidRPr="00E433FF" w:rsidRDefault="00A63FF2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E433FF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</w:t>
            </w:r>
          </w:p>
        </w:tc>
        <w:tc>
          <w:tcPr>
            <w:tcW w:w="675" w:type="dxa"/>
          </w:tcPr>
          <w:p w:rsidR="004E55D0" w:rsidRPr="00C27D49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 w:val="restart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C27D49">
              <w:rPr>
                <w:sz w:val="20"/>
                <w:szCs w:val="20"/>
              </w:rPr>
              <w:t>While</w:t>
            </w:r>
            <w:proofErr w:type="spellEnd"/>
            <w:r w:rsidRPr="00C27D49">
              <w:rPr>
                <w:sz w:val="20"/>
                <w:szCs w:val="20"/>
              </w:rPr>
              <w:t xml:space="preserve"> (цикл </w:t>
            </w:r>
            <w:proofErr w:type="gramStart"/>
            <w:r w:rsidRPr="00C27D49">
              <w:rPr>
                <w:sz w:val="20"/>
                <w:szCs w:val="20"/>
              </w:rPr>
              <w:t>–П</w:t>
            </w:r>
            <w:proofErr w:type="gramEnd"/>
            <w:r w:rsidRPr="00C27D49">
              <w:rPr>
                <w:sz w:val="20"/>
                <w:szCs w:val="20"/>
              </w:rPr>
              <w:t xml:space="preserve">ОКА), </w:t>
            </w:r>
            <w:proofErr w:type="spellStart"/>
            <w:r w:rsidRPr="00C27D49">
              <w:rPr>
                <w:sz w:val="20"/>
                <w:szCs w:val="20"/>
              </w:rPr>
              <w:t>repeat</w:t>
            </w:r>
            <w:proofErr w:type="spellEnd"/>
            <w:r w:rsidRPr="00C27D49">
              <w:rPr>
                <w:sz w:val="20"/>
                <w:szCs w:val="20"/>
              </w:rPr>
              <w:t xml:space="preserve"> (цикл – ДО), </w:t>
            </w:r>
            <w:proofErr w:type="spellStart"/>
            <w:r w:rsidRPr="00C27D49">
              <w:rPr>
                <w:sz w:val="20"/>
                <w:szCs w:val="20"/>
              </w:rPr>
              <w:t>for</w:t>
            </w:r>
            <w:proofErr w:type="spellEnd"/>
            <w:r w:rsidRPr="00C27D49">
              <w:rPr>
                <w:sz w:val="20"/>
                <w:szCs w:val="20"/>
              </w:rPr>
              <w:t xml:space="preserve"> (цикл с параме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ром)</w:t>
            </w:r>
          </w:p>
        </w:tc>
        <w:tc>
          <w:tcPr>
            <w:tcW w:w="1775" w:type="dxa"/>
            <w:vMerge/>
          </w:tcPr>
          <w:p w:rsidR="004E55D0" w:rsidRPr="00CE23C7" w:rsidRDefault="004E55D0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4E55D0" w:rsidRPr="00E433FF" w:rsidRDefault="004E55D0" w:rsidP="00A63FF2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  <w:r w:rsidR="00A63FF2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66460D" w:rsidRDefault="004E55D0" w:rsidP="004E55D0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4E55D0" w:rsidRPr="0066460D" w:rsidRDefault="004E55D0" w:rsidP="004E55D0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3.5.1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4E55D0" w:rsidRPr="00E433FF" w:rsidRDefault="004E55D0" w:rsidP="005E2431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742" w:type="dxa"/>
          </w:tcPr>
          <w:p w:rsidR="004E55D0" w:rsidRPr="00E433FF" w:rsidRDefault="004E55D0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</w:t>
            </w:r>
          </w:p>
        </w:tc>
        <w:tc>
          <w:tcPr>
            <w:tcW w:w="675" w:type="dxa"/>
          </w:tcPr>
          <w:p w:rsidR="004E55D0" w:rsidRPr="00CE23C7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E55D0" w:rsidRPr="00CE23C7" w:rsidRDefault="004E55D0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4E55D0" w:rsidRDefault="004E55D0" w:rsidP="00A63FF2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  <w:r w:rsidR="00A63FF2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цикл.</w:t>
            </w:r>
          </w:p>
          <w:p w:rsidR="00A63FF2" w:rsidRPr="00FE6B07" w:rsidRDefault="00A63FF2" w:rsidP="00A63FF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66460D" w:rsidRDefault="004E55D0" w:rsidP="004E55D0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4E55D0" w:rsidRPr="001C5C77" w:rsidRDefault="004E55D0" w:rsidP="004E55D0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3.5.2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4E55D0" w:rsidRPr="00E433FF" w:rsidRDefault="004E55D0" w:rsidP="004E55D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42" w:type="dxa"/>
          </w:tcPr>
          <w:p w:rsidR="004E55D0" w:rsidRPr="00E433FF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</w:t>
            </w:r>
          </w:p>
        </w:tc>
        <w:tc>
          <w:tcPr>
            <w:tcW w:w="675" w:type="dxa"/>
          </w:tcPr>
          <w:p w:rsidR="004E55D0" w:rsidRPr="00CE23C7" w:rsidRDefault="00A63FF2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искл</w:t>
            </w:r>
            <w:proofErr w:type="spellEnd"/>
          </w:p>
        </w:tc>
        <w:tc>
          <w:tcPr>
            <w:tcW w:w="1701" w:type="dxa"/>
            <w:vMerge w:val="restart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E55D0" w:rsidRPr="00CE23C7" w:rsidRDefault="004E55D0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1C5C77" w:rsidRDefault="004E55D0" w:rsidP="004E55D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4E55D0" w:rsidRPr="001C5C7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владеть начал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ными умениями программирования</w:t>
            </w:r>
          </w:p>
          <w:p w:rsidR="004E55D0" w:rsidRPr="00FE6B07" w:rsidRDefault="004E55D0" w:rsidP="004E55D0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на языке Паскаль</w:t>
            </w: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66460D" w:rsidRDefault="004E55D0" w:rsidP="004E55D0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4E55D0" w:rsidRDefault="004E55D0" w:rsidP="00A63FF2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3FF2" w:rsidRPr="001C5C77" w:rsidRDefault="00A63FF2" w:rsidP="00A63F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3.5.3</w:t>
            </w:r>
          </w:p>
          <w:p w:rsidR="004E55D0" w:rsidRPr="00CE23C7" w:rsidRDefault="004E55D0" w:rsidP="004E55D0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3.5.4</w:t>
            </w: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4E55D0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F91CF1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1CF1">
              <w:rPr>
                <w:bCs/>
                <w:sz w:val="20"/>
                <w:szCs w:val="20"/>
              </w:rPr>
              <w:t>по теме «Начала программирования».</w:t>
            </w:r>
          </w:p>
          <w:p w:rsidR="00A63FF2" w:rsidRDefault="00A63FF2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A63FF2" w:rsidRPr="00E433FF" w:rsidRDefault="00A63FF2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E433FF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E55D0" w:rsidRPr="00CE23C7" w:rsidRDefault="004E55D0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FE6B07" w:rsidRDefault="004E55D0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4E55D0" w:rsidRPr="00CE23C7" w:rsidTr="004E55D0">
        <w:trPr>
          <w:trHeight w:val="551"/>
        </w:trPr>
        <w:tc>
          <w:tcPr>
            <w:tcW w:w="596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4E55D0" w:rsidRDefault="004E55D0" w:rsidP="005E2431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 xml:space="preserve">Обобщение и систематизация основных понятий </w:t>
            </w:r>
            <w:r w:rsidRPr="00E433FF">
              <w:rPr>
                <w:bCs/>
                <w:sz w:val="20"/>
                <w:szCs w:val="20"/>
              </w:rPr>
              <w:lastRenderedPageBreak/>
              <w:t xml:space="preserve">темы «Начала программирования. </w:t>
            </w:r>
            <w:r>
              <w:rPr>
                <w:bCs/>
                <w:sz w:val="20"/>
                <w:szCs w:val="20"/>
              </w:rPr>
              <w:t>Подведение итогов года</w:t>
            </w:r>
          </w:p>
          <w:p w:rsidR="004E55D0" w:rsidRPr="00E433FF" w:rsidRDefault="004E55D0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</w:tcPr>
          <w:p w:rsidR="004E55D0" w:rsidRPr="00E433FF" w:rsidRDefault="004E55D0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31.05</w:t>
            </w:r>
          </w:p>
        </w:tc>
        <w:tc>
          <w:tcPr>
            <w:tcW w:w="675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4E55D0" w:rsidRPr="00CE23C7" w:rsidRDefault="004E55D0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E55D0" w:rsidRPr="00CE23C7" w:rsidRDefault="004E55D0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4E55D0" w:rsidRPr="00FE6B07" w:rsidRDefault="004E55D0" w:rsidP="00905EF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5D0" w:rsidRPr="001C5C77" w:rsidRDefault="004E55D0" w:rsidP="00655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PascalABC</w:t>
            </w:r>
            <w:proofErr w:type="spellEnd"/>
          </w:p>
        </w:tc>
        <w:tc>
          <w:tcPr>
            <w:tcW w:w="992" w:type="dxa"/>
          </w:tcPr>
          <w:p w:rsidR="004E55D0" w:rsidRPr="00CE23C7" w:rsidRDefault="004E55D0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7F7503" w:rsidRDefault="007F7503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Pr="00674202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A63FF2" w:rsidRDefault="00A63FF2" w:rsidP="00A63FF2">
      <w:pPr>
        <w:pStyle w:val="af5"/>
        <w:rPr>
          <w:rFonts w:ascii="Times New Roman" w:hAnsi="Times New Roman" w:cs="Times New Roman"/>
          <w:sz w:val="24"/>
        </w:rPr>
      </w:pPr>
      <w:bookmarkStart w:id="2" w:name="_Toc364013608"/>
      <w:r w:rsidRPr="00514D5B">
        <w:rPr>
          <w:rFonts w:ascii="Times New Roman" w:hAnsi="Times New Roman" w:cs="Times New Roman"/>
          <w:sz w:val="24"/>
        </w:rPr>
        <w:t xml:space="preserve">Перечень учебно-методического обеспечения по информатике для </w:t>
      </w:r>
      <w:r>
        <w:rPr>
          <w:rFonts w:ascii="Times New Roman" w:hAnsi="Times New Roman" w:cs="Times New Roman"/>
          <w:sz w:val="24"/>
        </w:rPr>
        <w:t>8</w:t>
      </w:r>
      <w:r w:rsidRPr="00514D5B">
        <w:rPr>
          <w:rFonts w:ascii="Times New Roman" w:hAnsi="Times New Roman" w:cs="Times New Roman"/>
          <w:sz w:val="24"/>
        </w:rPr>
        <w:t xml:space="preserve"> класс</w:t>
      </w:r>
      <w:bookmarkEnd w:id="2"/>
      <w:r>
        <w:rPr>
          <w:rFonts w:ascii="Times New Roman" w:hAnsi="Times New Roman" w:cs="Times New Roman"/>
          <w:sz w:val="24"/>
        </w:rPr>
        <w:t>а</w:t>
      </w:r>
    </w:p>
    <w:p w:rsidR="00A63FF2" w:rsidRPr="00514D5B" w:rsidRDefault="00A63FF2" w:rsidP="00A63FF2">
      <w:pPr>
        <w:pStyle w:val="af5"/>
        <w:rPr>
          <w:rFonts w:ascii="Times New Roman" w:hAnsi="Times New Roman" w:cs="Times New Roman"/>
          <w:b w:val="0"/>
          <w:sz w:val="24"/>
        </w:rPr>
      </w:pP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Информатика: Учебник для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  <w:r w:rsidRPr="00514D5B">
        <w:rPr>
          <w:rFonts w:ascii="Times New Roman" w:hAnsi="Times New Roman" w:cs="Times New Roman"/>
        </w:rPr>
        <w:t>.</w:t>
      </w: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А.Б. Информатика: рабочая тетрадь для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</w:t>
      </w:r>
      <w:r>
        <w:rPr>
          <w:rFonts w:ascii="Times New Roman" w:hAnsi="Times New Roman" w:cs="Times New Roman"/>
        </w:rPr>
        <w:t>7-9</w:t>
      </w:r>
      <w:r w:rsidRPr="00514D5B">
        <w:rPr>
          <w:rFonts w:ascii="Times New Roman" w:hAnsi="Times New Roman" w:cs="Times New Roman"/>
        </w:rPr>
        <w:t xml:space="preserve"> классы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Электронное приложение к учебнику  «Информатика.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класс»</w:t>
      </w:r>
    </w:p>
    <w:p w:rsidR="00A63FF2" w:rsidRPr="00514D5B" w:rsidRDefault="00A63FF2" w:rsidP="00A63FF2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r w:rsidRPr="00514D5B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514D5B">
        <w:rPr>
          <w:rFonts w:ascii="Times New Roman" w:hAnsi="Times New Roman" w:cs="Times New Roman"/>
        </w:rPr>
        <w:t>Босовой</w:t>
      </w:r>
      <w:proofErr w:type="spellEnd"/>
      <w:r w:rsidRPr="00514D5B">
        <w:rPr>
          <w:rFonts w:ascii="Times New Roman" w:hAnsi="Times New Roman" w:cs="Times New Roman"/>
        </w:rPr>
        <w:t> Л.Л. (</w:t>
      </w:r>
      <w:proofErr w:type="spellStart"/>
      <w:r w:rsidRPr="00514D5B">
        <w:rPr>
          <w:rFonts w:ascii="Times New Roman" w:hAnsi="Times New Roman" w:cs="Times New Roman"/>
        </w:rPr>
        <w:t>metodist.lbz.ru</w:t>
      </w:r>
      <w:proofErr w:type="spellEnd"/>
      <w:r w:rsidRPr="00514D5B">
        <w:rPr>
          <w:rFonts w:ascii="Times New Roman" w:hAnsi="Times New Roman" w:cs="Times New Roman"/>
        </w:rPr>
        <w:t>/)</w:t>
      </w:r>
    </w:p>
    <w:p w:rsidR="00A63FF2" w:rsidRDefault="00A63FF2" w:rsidP="00A63FF2">
      <w:pPr>
        <w:pStyle w:val="af2"/>
        <w:suppressAutoHyphens/>
        <w:spacing w:line="276" w:lineRule="auto"/>
        <w:rPr>
          <w:b/>
          <w:sz w:val="22"/>
          <w:szCs w:val="22"/>
          <w:lang w:val="en-US"/>
        </w:rPr>
      </w:pPr>
    </w:p>
    <w:p w:rsidR="00A63FF2" w:rsidRPr="00514D5B" w:rsidRDefault="00A63FF2" w:rsidP="00A63FF2">
      <w:pPr>
        <w:pStyle w:val="af2"/>
        <w:suppressAutoHyphens/>
        <w:spacing w:line="276" w:lineRule="auto"/>
        <w:rPr>
          <w:b/>
          <w:sz w:val="22"/>
          <w:szCs w:val="22"/>
        </w:rPr>
      </w:pPr>
      <w:r w:rsidRPr="00514D5B">
        <w:rPr>
          <w:b/>
          <w:sz w:val="22"/>
          <w:szCs w:val="22"/>
        </w:rPr>
        <w:t>Программное обеспечение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Операционная система.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Файловый менеджер.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Антивирусная программа.</w:t>
      </w:r>
    </w:p>
    <w:p w:rsidR="00A63FF2" w:rsidRPr="00514D5B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Программа разработки презентаций.</w:t>
      </w:r>
    </w:p>
    <w:p w:rsid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Браузер.</w:t>
      </w:r>
    </w:p>
    <w:p w:rsidR="00A63FF2" w:rsidRP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>Тренажер «Логика»</w:t>
      </w:r>
    </w:p>
    <w:p w:rsidR="00A63FF2" w:rsidRPr="00A63FF2" w:rsidRDefault="00A63FF2" w:rsidP="00A63FF2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 xml:space="preserve">Программа </w:t>
      </w:r>
      <w:r w:rsidRPr="00A63FF2">
        <w:rPr>
          <w:bCs/>
          <w:lang w:val="en-US"/>
        </w:rPr>
        <w:t xml:space="preserve">Pascal ABC.NET </w:t>
      </w:r>
    </w:p>
    <w:p w:rsidR="00B3686D" w:rsidRDefault="00B3686D" w:rsidP="006559CB"/>
    <w:sectPr w:rsidR="00B3686D" w:rsidSect="006862A4">
      <w:footerReference w:type="default" r:id="rId8"/>
      <w:pgSz w:w="16838" w:h="11906" w:orient="landscape"/>
      <w:pgMar w:top="238" w:right="536" w:bottom="244" w:left="567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D0" w:rsidRDefault="004E55D0" w:rsidP="005510B7">
      <w:r>
        <w:separator/>
      </w:r>
    </w:p>
  </w:endnote>
  <w:endnote w:type="continuationSeparator" w:id="0">
    <w:p w:rsidR="004E55D0" w:rsidRDefault="004E55D0" w:rsidP="005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9510"/>
      <w:docPartObj>
        <w:docPartGallery w:val="Page Numbers (Bottom of Page)"/>
        <w:docPartUnique/>
      </w:docPartObj>
    </w:sdtPr>
    <w:sdtContent>
      <w:p w:rsidR="004E55D0" w:rsidRDefault="004E55D0">
        <w:pPr>
          <w:pStyle w:val="ae"/>
          <w:jc w:val="right"/>
        </w:pPr>
        <w:fldSimple w:instr="PAGE   \* MERGEFORMAT">
          <w:r w:rsidR="00A63FF2">
            <w:rPr>
              <w:noProof/>
            </w:rPr>
            <w:t>6</w:t>
          </w:r>
        </w:fldSimple>
      </w:p>
    </w:sdtContent>
  </w:sdt>
  <w:p w:rsidR="004E55D0" w:rsidRDefault="004E55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D0" w:rsidRDefault="004E55D0" w:rsidP="005510B7">
      <w:r>
        <w:separator/>
      </w:r>
    </w:p>
  </w:footnote>
  <w:footnote w:type="continuationSeparator" w:id="0">
    <w:p w:rsidR="004E55D0" w:rsidRDefault="004E55D0" w:rsidP="0055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6D"/>
    <w:rsid w:val="0000573D"/>
    <w:rsid w:val="00054549"/>
    <w:rsid w:val="00086F75"/>
    <w:rsid w:val="00235BF5"/>
    <w:rsid w:val="0029156C"/>
    <w:rsid w:val="002C4F75"/>
    <w:rsid w:val="002D7900"/>
    <w:rsid w:val="002F66B0"/>
    <w:rsid w:val="003453B0"/>
    <w:rsid w:val="003D1EA7"/>
    <w:rsid w:val="00450DB4"/>
    <w:rsid w:val="004D6A1C"/>
    <w:rsid w:val="004E55D0"/>
    <w:rsid w:val="004E6443"/>
    <w:rsid w:val="004F26CD"/>
    <w:rsid w:val="00511F8B"/>
    <w:rsid w:val="005510B7"/>
    <w:rsid w:val="005B4669"/>
    <w:rsid w:val="005D2798"/>
    <w:rsid w:val="005E2431"/>
    <w:rsid w:val="005E62ED"/>
    <w:rsid w:val="006434CB"/>
    <w:rsid w:val="006559CB"/>
    <w:rsid w:val="00674202"/>
    <w:rsid w:val="006862A4"/>
    <w:rsid w:val="006A65E8"/>
    <w:rsid w:val="006B4131"/>
    <w:rsid w:val="00717755"/>
    <w:rsid w:val="007D13AD"/>
    <w:rsid w:val="007F7503"/>
    <w:rsid w:val="00895D99"/>
    <w:rsid w:val="008A33E4"/>
    <w:rsid w:val="008D5AAF"/>
    <w:rsid w:val="008E2708"/>
    <w:rsid w:val="00905EF7"/>
    <w:rsid w:val="0091032E"/>
    <w:rsid w:val="00956807"/>
    <w:rsid w:val="0098643D"/>
    <w:rsid w:val="009D3C07"/>
    <w:rsid w:val="009F3502"/>
    <w:rsid w:val="00A05C75"/>
    <w:rsid w:val="00A11E66"/>
    <w:rsid w:val="00A43D85"/>
    <w:rsid w:val="00A63FF2"/>
    <w:rsid w:val="00A647EB"/>
    <w:rsid w:val="00B3686D"/>
    <w:rsid w:val="00B546E7"/>
    <w:rsid w:val="00BF3753"/>
    <w:rsid w:val="00C01105"/>
    <w:rsid w:val="00C056B0"/>
    <w:rsid w:val="00C27D49"/>
    <w:rsid w:val="00CE23C7"/>
    <w:rsid w:val="00D502EC"/>
    <w:rsid w:val="00DC4ED5"/>
    <w:rsid w:val="00DE2EB3"/>
    <w:rsid w:val="00E36C1E"/>
    <w:rsid w:val="00E433FF"/>
    <w:rsid w:val="00E838F6"/>
    <w:rsid w:val="00E92827"/>
    <w:rsid w:val="00EF1B99"/>
    <w:rsid w:val="00F9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9">
    <w:name w:val="footnote text"/>
    <w:basedOn w:val="a"/>
    <w:link w:val="aa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c">
    <w:name w:val="header"/>
    <w:basedOn w:val="a"/>
    <w:link w:val="ad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63FF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63FF2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A63FF2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6">
    <w:name w:val="Название Знак"/>
    <w:basedOn w:val="a0"/>
    <w:link w:val="af5"/>
    <w:rsid w:val="00A63FF2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BE2E-8320-4ED5-B516-B8D3E64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Strong</cp:lastModifiedBy>
  <cp:revision>12</cp:revision>
  <cp:lastPrinted>2017-09-23T10:35:00Z</cp:lastPrinted>
  <dcterms:created xsi:type="dcterms:W3CDTF">2017-09-22T20:04:00Z</dcterms:created>
  <dcterms:modified xsi:type="dcterms:W3CDTF">2018-09-18T15:48:00Z</dcterms:modified>
</cp:coreProperties>
</file>